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85" w:type="pct"/>
        <w:tblLook w:val="01E0" w:firstRow="1" w:lastRow="1" w:firstColumn="1" w:lastColumn="1" w:noHBand="0" w:noVBand="0"/>
      </w:tblPr>
      <w:tblGrid>
        <w:gridCol w:w="4715"/>
        <w:gridCol w:w="9079"/>
      </w:tblGrid>
      <w:tr w:rsidR="00425009" w:rsidRPr="008B404A" w14:paraId="3E1202D4" w14:textId="77777777" w:rsidTr="00625A5F">
        <w:trPr>
          <w:trHeight w:val="709"/>
        </w:trPr>
        <w:tc>
          <w:tcPr>
            <w:tcW w:w="1709" w:type="pct"/>
            <w:shd w:val="clear" w:color="auto" w:fill="auto"/>
          </w:tcPr>
          <w:p w14:paraId="229593D8" w14:textId="77777777" w:rsidR="00425009" w:rsidRPr="00D72C73" w:rsidRDefault="00425009" w:rsidP="00520317">
            <w:pPr>
              <w:spacing w:after="0" w:line="240" w:lineRule="auto"/>
              <w:jc w:val="center"/>
              <w:rPr>
                <w:rFonts w:ascii="Times New Roman" w:eastAsia="Times New Roman" w:hAnsi="Times New Roman"/>
                <w:b/>
                <w:sz w:val="28"/>
                <w:szCs w:val="28"/>
                <w:lang w:val="en-US"/>
              </w:rPr>
            </w:pPr>
            <w:r w:rsidRPr="00D72C73">
              <w:rPr>
                <w:rFonts w:ascii="Times New Roman" w:eastAsia="Times New Roman" w:hAnsi="Times New Roman"/>
                <w:b/>
                <w:sz w:val="28"/>
                <w:szCs w:val="28"/>
                <w:lang w:val="en-US"/>
              </w:rPr>
              <w:t>TRƯỜNG THPT TÂN BÌNH</w:t>
            </w:r>
          </w:p>
          <w:p w14:paraId="5F559C02" w14:textId="31C198C8" w:rsidR="00425009" w:rsidRPr="008B404A" w:rsidRDefault="00425009" w:rsidP="00520317">
            <w:pPr>
              <w:spacing w:after="0" w:line="240" w:lineRule="auto"/>
              <w:jc w:val="center"/>
              <w:rPr>
                <w:rFonts w:ascii="Times New Roman" w:eastAsia="Times New Roman" w:hAnsi="Times New Roman"/>
                <w:sz w:val="26"/>
                <w:szCs w:val="26"/>
                <w:lang w:val="en-US"/>
              </w:rPr>
            </w:pPr>
            <w:r>
              <w:rPr>
                <w:noProof/>
              </w:rPr>
              <mc:AlternateContent>
                <mc:Choice Requires="wps">
                  <w:drawing>
                    <wp:anchor distT="4294967293" distB="4294967293" distL="114300" distR="114300" simplePos="0" relativeHeight="251659264" behindDoc="0" locked="0" layoutInCell="1" allowOverlap="1" wp14:anchorId="11AB822B" wp14:editId="061A15C3">
                      <wp:simplePos x="0" y="0"/>
                      <wp:positionH relativeFrom="column">
                        <wp:posOffset>1063625</wp:posOffset>
                      </wp:positionH>
                      <wp:positionV relativeFrom="paragraph">
                        <wp:posOffset>3174</wp:posOffset>
                      </wp:positionV>
                      <wp:extent cx="10096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2B6D47"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75pt,.25pt" to="16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"/>
                  </w:pict>
                </mc:Fallback>
              </mc:AlternateContent>
            </w:r>
          </w:p>
        </w:tc>
        <w:tc>
          <w:tcPr>
            <w:tcW w:w="3291" w:type="pct"/>
            <w:shd w:val="clear" w:color="auto" w:fill="auto"/>
          </w:tcPr>
          <w:p w14:paraId="74985E61" w14:textId="77777777" w:rsidR="00253428" w:rsidRDefault="00425009" w:rsidP="00520317">
            <w:pPr>
              <w:spacing w:after="0" w:line="240" w:lineRule="auto"/>
              <w:jc w:val="center"/>
              <w:rPr>
                <w:rFonts w:ascii="Times New Roman" w:eastAsia="Times New Roman" w:hAnsi="Times New Roman"/>
                <w:b/>
                <w:bCs/>
                <w:sz w:val="28"/>
                <w:szCs w:val="28"/>
                <w:lang w:val="en-US"/>
              </w:rPr>
            </w:pPr>
            <w:r w:rsidRPr="00D72C73">
              <w:rPr>
                <w:rFonts w:ascii="Times New Roman" w:eastAsia="Times New Roman" w:hAnsi="Times New Roman"/>
                <w:b/>
                <w:bCs/>
                <w:sz w:val="28"/>
                <w:szCs w:val="28"/>
                <w:lang w:val="en-US"/>
              </w:rPr>
              <w:t>NỘI</w:t>
            </w:r>
            <w:r w:rsidRPr="00D72C73">
              <w:rPr>
                <w:rFonts w:ascii="Times New Roman" w:eastAsia="Times New Roman" w:hAnsi="Times New Roman"/>
                <w:b/>
                <w:bCs/>
                <w:sz w:val="28"/>
                <w:szCs w:val="28"/>
              </w:rPr>
              <w:t xml:space="preserve"> DUNG ÔN TẬP</w:t>
            </w:r>
            <w:r w:rsidRPr="00D72C73">
              <w:rPr>
                <w:rFonts w:ascii="Times New Roman" w:eastAsia="Times New Roman" w:hAnsi="Times New Roman"/>
                <w:b/>
                <w:bCs/>
                <w:sz w:val="28"/>
                <w:szCs w:val="28"/>
                <w:lang w:val="en-US"/>
              </w:rPr>
              <w:t xml:space="preserve"> KIỂM TRA</w:t>
            </w:r>
            <w:r w:rsidRPr="00D72C73">
              <w:rPr>
                <w:rFonts w:ascii="Times New Roman" w:eastAsia="Times New Roman" w:hAnsi="Times New Roman"/>
                <w:b/>
                <w:bCs/>
                <w:sz w:val="28"/>
                <w:szCs w:val="28"/>
              </w:rPr>
              <w:t xml:space="preserve"> GIỮA</w:t>
            </w:r>
            <w:r w:rsidRPr="00D72C73">
              <w:rPr>
                <w:rFonts w:ascii="Times New Roman" w:eastAsia="Times New Roman" w:hAnsi="Times New Roman"/>
                <w:b/>
                <w:bCs/>
                <w:sz w:val="28"/>
                <w:szCs w:val="28"/>
                <w:lang w:val="en-US"/>
              </w:rPr>
              <w:t xml:space="preserve"> HỌC KÌ 1 </w:t>
            </w:r>
          </w:p>
          <w:p w14:paraId="724EF10F" w14:textId="65CAB524" w:rsidR="00425009" w:rsidRPr="00D72C73" w:rsidRDefault="00425009" w:rsidP="00520317">
            <w:pPr>
              <w:spacing w:after="0" w:line="240" w:lineRule="auto"/>
              <w:jc w:val="center"/>
              <w:rPr>
                <w:rFonts w:ascii="Times New Roman" w:eastAsia="Times New Roman" w:hAnsi="Times New Roman"/>
                <w:b/>
                <w:bCs/>
                <w:sz w:val="28"/>
                <w:szCs w:val="28"/>
                <w:lang w:val="en-US"/>
              </w:rPr>
            </w:pPr>
            <w:r w:rsidRPr="00D72C73">
              <w:rPr>
                <w:rFonts w:ascii="Times New Roman" w:eastAsia="Times New Roman" w:hAnsi="Times New Roman"/>
                <w:b/>
                <w:bCs/>
                <w:sz w:val="28"/>
                <w:szCs w:val="28"/>
                <w:lang w:val="en-US"/>
              </w:rPr>
              <w:t>NĂM</w:t>
            </w:r>
            <w:r w:rsidR="00253428">
              <w:rPr>
                <w:rFonts w:ascii="Times New Roman" w:eastAsia="Times New Roman" w:hAnsi="Times New Roman"/>
                <w:b/>
                <w:bCs/>
                <w:sz w:val="28"/>
                <w:szCs w:val="28"/>
              </w:rPr>
              <w:t xml:space="preserve"> HỌC</w:t>
            </w:r>
            <w:r w:rsidRPr="00D72C73">
              <w:rPr>
                <w:rFonts w:ascii="Times New Roman" w:eastAsia="Times New Roman" w:hAnsi="Times New Roman"/>
                <w:b/>
                <w:bCs/>
                <w:sz w:val="28"/>
                <w:szCs w:val="28"/>
                <w:lang w:val="en-US"/>
              </w:rPr>
              <w:t xml:space="preserve"> 2022- 2023</w:t>
            </w:r>
          </w:p>
          <w:p w14:paraId="5982C1B6" w14:textId="519A9C45" w:rsidR="00425009" w:rsidRPr="00D72C73" w:rsidRDefault="00425009" w:rsidP="00520317">
            <w:pPr>
              <w:spacing w:after="0" w:line="240" w:lineRule="auto"/>
              <w:jc w:val="center"/>
              <w:rPr>
                <w:rFonts w:ascii="Times New Roman" w:eastAsia="Times New Roman" w:hAnsi="Times New Roman"/>
                <w:b/>
                <w:bCs/>
                <w:sz w:val="28"/>
                <w:szCs w:val="28"/>
                <w:lang w:val="en-US"/>
              </w:rPr>
            </w:pPr>
            <w:r w:rsidRPr="00D72C73">
              <w:rPr>
                <w:rFonts w:ascii="Times New Roman" w:eastAsia="Times New Roman" w:hAnsi="Times New Roman"/>
                <w:b/>
                <w:bCs/>
                <w:sz w:val="28"/>
                <w:szCs w:val="28"/>
                <w:lang w:val="en-US"/>
              </w:rPr>
              <w:t>Môn: Hóa học. Khối 1</w:t>
            </w:r>
            <w:r w:rsidR="00C40DBB">
              <w:rPr>
                <w:rFonts w:ascii="Times New Roman" w:eastAsia="Times New Roman" w:hAnsi="Times New Roman"/>
                <w:b/>
                <w:bCs/>
                <w:sz w:val="28"/>
                <w:szCs w:val="28"/>
                <w:lang w:val="en-US"/>
              </w:rPr>
              <w:t>0</w:t>
            </w:r>
            <w:r w:rsidRPr="00D72C73">
              <w:rPr>
                <w:rFonts w:ascii="Times New Roman" w:eastAsia="Times New Roman" w:hAnsi="Times New Roman"/>
                <w:b/>
                <w:bCs/>
                <w:sz w:val="28"/>
                <w:szCs w:val="28"/>
                <w:lang w:val="en-US"/>
              </w:rPr>
              <w:t>. Thời gian: 45 phút</w:t>
            </w:r>
          </w:p>
          <w:p w14:paraId="084E474D" w14:textId="77777777" w:rsidR="00425009" w:rsidRPr="008B404A" w:rsidRDefault="00425009" w:rsidP="00520317">
            <w:pPr>
              <w:tabs>
                <w:tab w:val="center" w:pos="7200"/>
              </w:tabs>
              <w:spacing w:before="60" w:after="60" w:line="360" w:lineRule="auto"/>
              <w:jc w:val="center"/>
              <w:rPr>
                <w:rFonts w:ascii="Tahoma" w:eastAsia="Times New Roman" w:hAnsi="Tahoma" w:cs="Tahoma"/>
                <w:b/>
                <w:bCs/>
                <w:sz w:val="26"/>
                <w:szCs w:val="26"/>
                <w:lang w:val="en-US"/>
              </w:rPr>
            </w:pPr>
          </w:p>
        </w:tc>
      </w:tr>
    </w:tbl>
    <w:p w14:paraId="3AE30C99" w14:textId="66D7BCFE" w:rsidR="00625A5F" w:rsidRPr="00C40DBB" w:rsidRDefault="00625A5F" w:rsidP="00625A5F">
      <w:pPr>
        <w:spacing w:after="0" w:line="240" w:lineRule="auto"/>
        <w:rPr>
          <w:rFonts w:ascii="Times New Roman" w:eastAsia="Times New Roman" w:hAnsi="Times New Roman"/>
          <w:b/>
          <w:color w:val="2E74B5" w:themeColor="accent5" w:themeShade="BF"/>
          <w:sz w:val="26"/>
          <w:szCs w:val="26"/>
          <w:lang w:val="en-US"/>
        </w:rPr>
      </w:pPr>
      <w:r w:rsidRPr="008B404A">
        <w:rPr>
          <w:rFonts w:ascii="Times New Roman" w:eastAsia="Times New Roman" w:hAnsi="Times New Roman"/>
          <w:b/>
          <w:color w:val="FF0000"/>
          <w:sz w:val="26"/>
          <w:szCs w:val="26"/>
          <w:lang w:val="en-US"/>
        </w:rPr>
        <w:t>Giới hạn kiến thức:</w:t>
      </w:r>
      <w:r>
        <w:rPr>
          <w:rFonts w:ascii="Times New Roman" w:eastAsia="Times New Roman" w:hAnsi="Times New Roman"/>
          <w:b/>
          <w:color w:val="FF0000"/>
          <w:sz w:val="26"/>
          <w:szCs w:val="26"/>
        </w:rPr>
        <w:t xml:space="preserve"> </w:t>
      </w:r>
      <w:r w:rsidRPr="00C40DBB">
        <w:rPr>
          <w:rFonts w:ascii="Times New Roman" w:eastAsia="Times New Roman" w:hAnsi="Times New Roman"/>
          <w:b/>
          <w:color w:val="2E74B5" w:themeColor="accent5" w:themeShade="BF"/>
          <w:sz w:val="26"/>
          <w:szCs w:val="26"/>
        </w:rPr>
        <w:t xml:space="preserve">Từ bài </w:t>
      </w:r>
      <w:r w:rsidR="00C40DBB" w:rsidRPr="00C40DBB">
        <w:rPr>
          <w:rFonts w:ascii="Times New Roman" w:eastAsia="Times New Roman" w:hAnsi="Times New Roman"/>
          <w:b/>
          <w:color w:val="2E74B5" w:themeColor="accent5" w:themeShade="BF"/>
          <w:sz w:val="26"/>
          <w:szCs w:val="26"/>
          <w:lang w:val="en-US"/>
        </w:rPr>
        <w:t>Nhập môn</w:t>
      </w:r>
      <w:r w:rsidRPr="00C40DBB">
        <w:rPr>
          <w:rFonts w:ascii="Times New Roman" w:eastAsia="Times New Roman" w:hAnsi="Times New Roman"/>
          <w:b/>
          <w:color w:val="2E74B5" w:themeColor="accent5" w:themeShade="BF"/>
          <w:sz w:val="26"/>
          <w:szCs w:val="26"/>
        </w:rPr>
        <w:t xml:space="preserve"> </w:t>
      </w:r>
      <w:r w:rsidR="00C40DBB" w:rsidRPr="00C40DBB">
        <w:rPr>
          <w:rFonts w:ascii="Times New Roman" w:eastAsia="Times New Roman" w:hAnsi="Times New Roman"/>
          <w:b/>
          <w:color w:val="2E74B5" w:themeColor="accent5" w:themeShade="BF"/>
          <w:sz w:val="26"/>
          <w:szCs w:val="26"/>
          <w:lang w:val="en-US"/>
        </w:rPr>
        <w:t xml:space="preserve">hóa học </w:t>
      </w:r>
      <w:r w:rsidRPr="00C40DBB">
        <w:rPr>
          <w:rFonts w:ascii="Times New Roman" w:eastAsia="Times New Roman" w:hAnsi="Times New Roman"/>
          <w:b/>
          <w:color w:val="2E74B5" w:themeColor="accent5" w:themeShade="BF"/>
          <w:sz w:val="26"/>
          <w:szCs w:val="26"/>
        </w:rPr>
        <w:t>đến bài</w:t>
      </w:r>
      <w:r w:rsidR="00C40DBB" w:rsidRPr="00C40DBB">
        <w:rPr>
          <w:rFonts w:ascii="Times New Roman" w:eastAsia="Times New Roman" w:hAnsi="Times New Roman"/>
          <w:b/>
          <w:color w:val="2E74B5" w:themeColor="accent5" w:themeShade="BF"/>
          <w:sz w:val="26"/>
          <w:szCs w:val="26"/>
          <w:lang w:val="en-US"/>
        </w:rPr>
        <w:t xml:space="preserve"> </w:t>
      </w:r>
      <w:r w:rsidR="00C40DBB" w:rsidRPr="00C40DBB">
        <w:rPr>
          <w:rFonts w:ascii="Times New Roman" w:hAnsi="Times New Roman"/>
          <w:b/>
          <w:bCs/>
          <w:color w:val="2E74B5" w:themeColor="accent5" w:themeShade="BF"/>
          <w:sz w:val="26"/>
          <w:szCs w:val="26"/>
        </w:rPr>
        <w:t>Xu hướng biến đổi một số tính chất của nguyên tử các nguyên tố, thành phần và một số tính chất của hợp chất trong 1 chu kỳ và nhóm.</w:t>
      </w:r>
    </w:p>
    <w:p w14:paraId="33672299" w14:textId="2C941A38" w:rsidR="00625A5F" w:rsidRDefault="00625A5F" w:rsidP="00625A5F">
      <w:pPr>
        <w:spacing w:after="0" w:line="240" w:lineRule="auto"/>
        <w:rPr>
          <w:rFonts w:ascii="Times New Roman" w:eastAsia="Times New Roman" w:hAnsi="Times New Roman"/>
          <w:b/>
          <w:color w:val="FF0000"/>
          <w:sz w:val="26"/>
          <w:szCs w:val="26"/>
          <w:lang w:val="en-US"/>
        </w:rPr>
      </w:pPr>
      <w:r w:rsidRPr="008B4CD4">
        <w:rPr>
          <w:rFonts w:ascii="Times New Roman" w:eastAsia="Times New Roman" w:hAnsi="Times New Roman"/>
          <w:b/>
          <w:color w:val="FF0000"/>
          <w:sz w:val="26"/>
          <w:szCs w:val="26"/>
          <w:lang w:val="en-US"/>
        </w:rPr>
        <w:t>I. PHẦN TRẮC NGHIỆM (4 điểm- 16 câu)</w:t>
      </w:r>
    </w:p>
    <w:p w14:paraId="48BE9EA6" w14:textId="77777777" w:rsidR="00253428" w:rsidRDefault="00253428" w:rsidP="00625A5F">
      <w:pPr>
        <w:spacing w:after="0" w:line="240" w:lineRule="auto"/>
        <w:rPr>
          <w:rFonts w:ascii="Times New Roman" w:eastAsia="Times New Roman" w:hAnsi="Times New Roman"/>
          <w:b/>
          <w:color w:val="FF0000"/>
          <w:sz w:val="26"/>
          <w:szCs w:val="26"/>
          <w:lang w:val="en-US"/>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2126"/>
        <w:gridCol w:w="8224"/>
      </w:tblGrid>
      <w:tr w:rsidR="00625A5F" w:rsidRPr="008B4CD4" w14:paraId="0899DA7C" w14:textId="77777777" w:rsidTr="00520317">
        <w:tc>
          <w:tcPr>
            <w:tcW w:w="3955" w:type="dxa"/>
            <w:vMerge w:val="restart"/>
            <w:vAlign w:val="center"/>
          </w:tcPr>
          <w:p w14:paraId="16A71955" w14:textId="77777777" w:rsidR="00625A5F" w:rsidRPr="008B4CD4" w:rsidRDefault="00625A5F" w:rsidP="00520317">
            <w:pPr>
              <w:spacing w:after="0" w:line="240" w:lineRule="auto"/>
              <w:jc w:val="center"/>
              <w:rPr>
                <w:rFonts w:ascii="Times New Roman" w:eastAsia="Times New Roman" w:hAnsi="Times New Roman"/>
                <w:b/>
                <w:sz w:val="26"/>
                <w:szCs w:val="26"/>
                <w:lang w:val="en-US"/>
              </w:rPr>
            </w:pPr>
            <w:r w:rsidRPr="008B4CD4">
              <w:rPr>
                <w:rFonts w:ascii="Times New Roman" w:eastAsia="Times New Roman" w:hAnsi="Times New Roman"/>
                <w:b/>
                <w:sz w:val="26"/>
                <w:szCs w:val="26"/>
                <w:lang w:val="en-US"/>
              </w:rPr>
              <w:t>Chủ đề</w:t>
            </w:r>
          </w:p>
        </w:tc>
        <w:tc>
          <w:tcPr>
            <w:tcW w:w="10350" w:type="dxa"/>
            <w:gridSpan w:val="2"/>
            <w:vAlign w:val="center"/>
          </w:tcPr>
          <w:p w14:paraId="23838BE0" w14:textId="77777777" w:rsidR="00625A5F" w:rsidRPr="008B4CD4" w:rsidRDefault="00625A5F" w:rsidP="00520317">
            <w:pPr>
              <w:spacing w:after="0" w:line="240" w:lineRule="auto"/>
              <w:jc w:val="center"/>
              <w:rPr>
                <w:rFonts w:ascii="Times New Roman" w:eastAsia="Times New Roman" w:hAnsi="Times New Roman"/>
                <w:b/>
                <w:sz w:val="26"/>
                <w:szCs w:val="26"/>
                <w:lang w:val="en-US"/>
              </w:rPr>
            </w:pPr>
            <w:r w:rsidRPr="008B4CD4">
              <w:rPr>
                <w:rFonts w:ascii="Times New Roman" w:eastAsia="Times New Roman" w:hAnsi="Times New Roman"/>
                <w:b/>
                <w:sz w:val="26"/>
                <w:szCs w:val="26"/>
                <w:lang w:val="en-US"/>
              </w:rPr>
              <w:t>Mức độ nhận thức</w:t>
            </w:r>
          </w:p>
        </w:tc>
      </w:tr>
      <w:tr w:rsidR="00625A5F" w:rsidRPr="008B4CD4" w14:paraId="2AE4FC18" w14:textId="77777777" w:rsidTr="00520317">
        <w:tc>
          <w:tcPr>
            <w:tcW w:w="3955" w:type="dxa"/>
            <w:vMerge/>
            <w:vAlign w:val="center"/>
          </w:tcPr>
          <w:p w14:paraId="115F6CD0" w14:textId="77777777" w:rsidR="00625A5F" w:rsidRPr="008B4CD4" w:rsidRDefault="00625A5F" w:rsidP="00520317">
            <w:pPr>
              <w:spacing w:after="0" w:line="240" w:lineRule="auto"/>
              <w:jc w:val="center"/>
              <w:rPr>
                <w:rFonts w:ascii="Times New Roman" w:eastAsia="Times New Roman" w:hAnsi="Times New Roman"/>
                <w:b/>
                <w:sz w:val="26"/>
                <w:szCs w:val="26"/>
                <w:lang w:val="en-US"/>
              </w:rPr>
            </w:pPr>
          </w:p>
        </w:tc>
        <w:tc>
          <w:tcPr>
            <w:tcW w:w="10350" w:type="dxa"/>
            <w:gridSpan w:val="2"/>
            <w:vAlign w:val="center"/>
          </w:tcPr>
          <w:p w14:paraId="14DE3005" w14:textId="77777777" w:rsidR="00625A5F" w:rsidRPr="008B4CD4" w:rsidRDefault="00625A5F" w:rsidP="00520317">
            <w:pPr>
              <w:spacing w:after="0" w:line="240" w:lineRule="auto"/>
              <w:jc w:val="center"/>
              <w:rPr>
                <w:rFonts w:ascii="Times New Roman" w:eastAsia="Times New Roman" w:hAnsi="Times New Roman"/>
                <w:b/>
                <w:color w:val="FF0000"/>
                <w:sz w:val="26"/>
                <w:szCs w:val="26"/>
                <w:lang w:val="en-US"/>
              </w:rPr>
            </w:pPr>
            <w:r w:rsidRPr="008B4CD4">
              <w:rPr>
                <w:rFonts w:ascii="Times New Roman" w:eastAsia="Times New Roman" w:hAnsi="Times New Roman"/>
                <w:b/>
                <w:color w:val="FF0000"/>
                <w:sz w:val="26"/>
                <w:szCs w:val="26"/>
                <w:lang w:val="en-US"/>
              </w:rPr>
              <w:t>Nhận biết (16 câu)</w:t>
            </w:r>
          </w:p>
        </w:tc>
      </w:tr>
      <w:tr w:rsidR="00625A5F" w:rsidRPr="008B4CD4" w14:paraId="657B8310" w14:textId="77777777" w:rsidTr="00520317">
        <w:tc>
          <w:tcPr>
            <w:tcW w:w="3955" w:type="dxa"/>
            <w:vMerge/>
            <w:vAlign w:val="center"/>
          </w:tcPr>
          <w:p w14:paraId="2DA7FB1D" w14:textId="77777777" w:rsidR="00625A5F" w:rsidRPr="008B4CD4" w:rsidRDefault="00625A5F" w:rsidP="00520317">
            <w:pPr>
              <w:spacing w:after="0" w:line="240" w:lineRule="auto"/>
              <w:jc w:val="center"/>
              <w:rPr>
                <w:rFonts w:ascii="Times New Roman" w:eastAsia="Times New Roman" w:hAnsi="Times New Roman"/>
                <w:b/>
                <w:sz w:val="26"/>
                <w:szCs w:val="26"/>
                <w:lang w:val="en-US"/>
              </w:rPr>
            </w:pPr>
          </w:p>
        </w:tc>
        <w:tc>
          <w:tcPr>
            <w:tcW w:w="2126" w:type="dxa"/>
            <w:vAlign w:val="center"/>
          </w:tcPr>
          <w:p w14:paraId="20594B93" w14:textId="77777777" w:rsidR="00625A5F" w:rsidRPr="008B4CD4" w:rsidRDefault="00625A5F" w:rsidP="00520317">
            <w:pPr>
              <w:spacing w:after="0" w:line="240" w:lineRule="auto"/>
              <w:jc w:val="center"/>
              <w:rPr>
                <w:rFonts w:ascii="Times New Roman" w:eastAsia="Times New Roman" w:hAnsi="Times New Roman"/>
                <w:b/>
                <w:sz w:val="26"/>
                <w:szCs w:val="26"/>
                <w:lang w:val="en-US"/>
              </w:rPr>
            </w:pPr>
            <w:r w:rsidRPr="008B4CD4">
              <w:rPr>
                <w:rFonts w:ascii="Times New Roman" w:eastAsia="Times New Roman" w:hAnsi="Times New Roman"/>
                <w:b/>
                <w:sz w:val="26"/>
                <w:szCs w:val="26"/>
                <w:lang w:val="en-US"/>
              </w:rPr>
              <w:t>Số câu</w:t>
            </w:r>
          </w:p>
        </w:tc>
        <w:tc>
          <w:tcPr>
            <w:tcW w:w="8224" w:type="dxa"/>
            <w:vAlign w:val="center"/>
          </w:tcPr>
          <w:p w14:paraId="1CB4F72F" w14:textId="6F97C7C2" w:rsidR="00625A5F" w:rsidRPr="009A526B" w:rsidRDefault="009A526B" w:rsidP="0052031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en-US"/>
              </w:rPr>
              <w:t>Nội</w:t>
            </w:r>
            <w:r>
              <w:rPr>
                <w:rFonts w:ascii="Times New Roman" w:eastAsia="Times New Roman" w:hAnsi="Times New Roman"/>
                <w:b/>
                <w:sz w:val="26"/>
                <w:szCs w:val="26"/>
              </w:rPr>
              <w:t xml:space="preserve"> dung kiến thức</w:t>
            </w:r>
          </w:p>
        </w:tc>
      </w:tr>
      <w:tr w:rsidR="00625A5F" w:rsidRPr="009F1057" w14:paraId="64017339" w14:textId="77777777" w:rsidTr="00520317">
        <w:tc>
          <w:tcPr>
            <w:tcW w:w="3955" w:type="dxa"/>
            <w:vAlign w:val="center"/>
          </w:tcPr>
          <w:p w14:paraId="4E5FF778" w14:textId="4AAF89B4" w:rsidR="00625A5F" w:rsidRPr="004D30C7" w:rsidRDefault="004D30C7" w:rsidP="004D30C7">
            <w:pPr>
              <w:spacing w:after="0" w:line="360" w:lineRule="auto"/>
              <w:rPr>
                <w:rFonts w:ascii="Times New Roman" w:eastAsia="Times New Roman" w:hAnsi="Times New Roman"/>
                <w:sz w:val="26"/>
                <w:szCs w:val="26"/>
              </w:rPr>
            </w:pPr>
            <w:r w:rsidRPr="004D30C7">
              <w:rPr>
                <w:rFonts w:ascii="Times New Roman" w:eastAsia="Calibri" w:hAnsi="Times New Roman"/>
                <w:b/>
                <w:bCs/>
                <w:sz w:val="26"/>
                <w:szCs w:val="26"/>
                <w:lang w:val="fr-FR" w:eastAsia="fr-FR"/>
              </w:rPr>
              <w:t>1.</w:t>
            </w:r>
            <w:r w:rsidR="00C40DBB" w:rsidRPr="004D30C7">
              <w:rPr>
                <w:rFonts w:ascii="Times New Roman" w:eastAsia="Calibri" w:hAnsi="Times New Roman"/>
                <w:b/>
                <w:bCs/>
                <w:sz w:val="26"/>
                <w:szCs w:val="26"/>
                <w:lang w:val="fr-FR" w:eastAsia="fr-FR"/>
              </w:rPr>
              <w:t>Nhập môn hoá học</w:t>
            </w:r>
          </w:p>
        </w:tc>
        <w:tc>
          <w:tcPr>
            <w:tcW w:w="2126" w:type="dxa"/>
            <w:vAlign w:val="center"/>
          </w:tcPr>
          <w:p w14:paraId="52A59DB2" w14:textId="7E7765D9" w:rsidR="00625A5F" w:rsidRPr="008B4CD4" w:rsidRDefault="004D30C7" w:rsidP="00520317">
            <w:pPr>
              <w:spacing w:after="0" w:line="36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1</w:t>
            </w:r>
          </w:p>
        </w:tc>
        <w:tc>
          <w:tcPr>
            <w:tcW w:w="8224" w:type="dxa"/>
            <w:vMerge w:val="restart"/>
            <w:vAlign w:val="center"/>
          </w:tcPr>
          <w:p w14:paraId="37F57244" w14:textId="77777777" w:rsidR="002B3067" w:rsidRPr="00A87090" w:rsidRDefault="002B3067" w:rsidP="002B3067">
            <w:pPr>
              <w:widowControl w:val="0"/>
              <w:suppressAutoHyphens/>
              <w:spacing w:before="60" w:after="60"/>
              <w:rPr>
                <w:rFonts w:ascii="Times New Roman" w:eastAsia="Calibri" w:hAnsi="Times New Roman"/>
                <w:sz w:val="26"/>
                <w:szCs w:val="24"/>
              </w:rPr>
            </w:pPr>
            <w:r w:rsidRPr="00A87090">
              <w:rPr>
                <w:rFonts w:ascii="Times New Roman" w:eastAsia="Calibri" w:hAnsi="Times New Roman"/>
                <w:sz w:val="26"/>
                <w:szCs w:val="24"/>
              </w:rPr>
              <w:t>– Nêu được đối tượng nghiên cứu của hoá học.</w:t>
            </w:r>
          </w:p>
          <w:p w14:paraId="7667A869" w14:textId="5E2D6B06" w:rsidR="00321035" w:rsidRDefault="002B3067" w:rsidP="002B3067">
            <w:pPr>
              <w:spacing w:after="0"/>
              <w:rPr>
                <w:rFonts w:ascii="Times New Roman" w:eastAsia="Times New Roman" w:hAnsi="Times New Roman"/>
                <w:sz w:val="26"/>
                <w:szCs w:val="26"/>
              </w:rPr>
            </w:pPr>
            <w:r w:rsidRPr="00A87090">
              <w:rPr>
                <w:rFonts w:ascii="Times New Roman" w:eastAsia="Calibri" w:hAnsi="Times New Roman"/>
                <w:sz w:val="26"/>
                <w:szCs w:val="24"/>
              </w:rPr>
              <w:t>– Nêu được vai trò của hoá học đối với đời sống, sản xuất,...</w:t>
            </w:r>
          </w:p>
          <w:p w14:paraId="38B463F5" w14:textId="77777777" w:rsidR="002B3067" w:rsidRPr="00A87090" w:rsidRDefault="002B3067" w:rsidP="002B3067">
            <w:pPr>
              <w:spacing w:before="20" w:after="20"/>
              <w:jc w:val="both"/>
              <w:rPr>
                <w:rFonts w:ascii="Times New Roman" w:hAnsi="Times New Roman"/>
                <w:sz w:val="26"/>
              </w:rPr>
            </w:pPr>
            <w:r w:rsidRPr="00A87090">
              <w:rPr>
                <w:rFonts w:ascii="Times New Roman" w:hAnsi="Times New Roman"/>
                <w:sz w:val="26"/>
              </w:rPr>
              <w:t>- Nguyên tử gồm hạt nhân mang điện tích dương và vỏ nguyên tử mang điện tích âm.</w:t>
            </w:r>
          </w:p>
          <w:p w14:paraId="7B6B75DB" w14:textId="77777777" w:rsidR="002B3067" w:rsidRPr="00A87090" w:rsidRDefault="002B3067" w:rsidP="002B3067">
            <w:pPr>
              <w:spacing w:before="20" w:after="20"/>
              <w:jc w:val="both"/>
              <w:rPr>
                <w:rFonts w:ascii="Times New Roman" w:hAnsi="Times New Roman"/>
                <w:sz w:val="26"/>
              </w:rPr>
            </w:pPr>
            <w:r w:rsidRPr="00A87090">
              <w:rPr>
                <w:rFonts w:ascii="Times New Roman" w:hAnsi="Times New Roman"/>
                <w:sz w:val="26"/>
              </w:rPr>
              <w:t>- Kích thước của nguyên tử.</w:t>
            </w:r>
          </w:p>
          <w:p w14:paraId="64955A2D" w14:textId="77777777" w:rsidR="002B3067" w:rsidRPr="00A87090" w:rsidRDefault="002B3067" w:rsidP="002B3067">
            <w:pPr>
              <w:spacing w:before="20" w:after="20"/>
              <w:jc w:val="both"/>
              <w:rPr>
                <w:rFonts w:ascii="Times New Roman" w:hAnsi="Times New Roman"/>
                <w:sz w:val="26"/>
              </w:rPr>
            </w:pPr>
            <w:r w:rsidRPr="00A87090">
              <w:rPr>
                <w:rFonts w:ascii="Times New Roman" w:hAnsi="Times New Roman"/>
                <w:sz w:val="26"/>
              </w:rPr>
              <w:t>- Khối lượng của nguyên tử.</w:t>
            </w:r>
          </w:p>
          <w:p w14:paraId="50B167DC" w14:textId="77777777" w:rsidR="002B3067" w:rsidRPr="00A87090" w:rsidRDefault="002B3067" w:rsidP="002B3067">
            <w:pPr>
              <w:spacing w:before="20" w:after="20"/>
              <w:jc w:val="both"/>
              <w:rPr>
                <w:rFonts w:ascii="Times New Roman" w:hAnsi="Times New Roman"/>
                <w:sz w:val="26"/>
              </w:rPr>
            </w:pPr>
            <w:r w:rsidRPr="00A87090">
              <w:rPr>
                <w:rFonts w:ascii="Times New Roman" w:hAnsi="Times New Roman"/>
                <w:sz w:val="26"/>
              </w:rPr>
              <w:t xml:space="preserve">- Hạt nhân gồm các hạt proton và neutron. </w:t>
            </w:r>
          </w:p>
          <w:p w14:paraId="40EA31E6" w14:textId="77777777" w:rsidR="002B3067" w:rsidRPr="00A87090" w:rsidRDefault="002B3067" w:rsidP="002B3067">
            <w:pPr>
              <w:spacing w:before="20" w:after="20"/>
              <w:jc w:val="both"/>
              <w:rPr>
                <w:rFonts w:ascii="Times New Roman" w:hAnsi="Times New Roman"/>
                <w:sz w:val="26"/>
              </w:rPr>
            </w:pPr>
            <w:r w:rsidRPr="00A87090">
              <w:rPr>
                <w:rFonts w:ascii="Times New Roman" w:hAnsi="Times New Roman"/>
                <w:sz w:val="26"/>
              </w:rPr>
              <w:t>- Kí hiệu, khối lượng và điện tích của electron, proton và neutron.</w:t>
            </w:r>
          </w:p>
          <w:p w14:paraId="4719F1B2" w14:textId="77777777" w:rsidR="002B3067" w:rsidRPr="00A87090" w:rsidRDefault="002B3067" w:rsidP="002B3067">
            <w:pPr>
              <w:widowControl w:val="0"/>
              <w:suppressAutoHyphens/>
              <w:spacing w:before="60" w:after="60"/>
              <w:rPr>
                <w:rFonts w:ascii="Times New Roman" w:eastAsia="Calibri" w:hAnsi="Times New Roman"/>
                <w:sz w:val="26"/>
                <w:szCs w:val="24"/>
              </w:rPr>
            </w:pPr>
            <w:r w:rsidRPr="00A87090">
              <w:rPr>
                <w:rFonts w:ascii="Times New Roman" w:eastAsia="Calibri" w:hAnsi="Times New Roman"/>
                <w:sz w:val="26"/>
                <w:szCs w:val="24"/>
              </w:rPr>
              <w:t>– Trình bày được khái niệm về nguyên tố hoá học; số hiệu nguyên tử và kí hiệu nguyên tử.</w:t>
            </w:r>
          </w:p>
          <w:p w14:paraId="0E4AADBB" w14:textId="77777777" w:rsidR="0019222B" w:rsidRDefault="002B3067" w:rsidP="002B3067">
            <w:pPr>
              <w:spacing w:after="0"/>
              <w:rPr>
                <w:rFonts w:ascii="Times New Roman" w:eastAsia="Calibri" w:hAnsi="Times New Roman"/>
                <w:sz w:val="26"/>
                <w:szCs w:val="24"/>
              </w:rPr>
            </w:pPr>
            <w:r w:rsidRPr="00A87090">
              <w:rPr>
                <w:rFonts w:ascii="Times New Roman" w:eastAsia="Calibri" w:hAnsi="Times New Roman"/>
                <w:sz w:val="26"/>
                <w:szCs w:val="24"/>
              </w:rPr>
              <w:t>– Phát biểu được khái niệm đồng vị, nguyên tử khối.</w:t>
            </w:r>
          </w:p>
          <w:p w14:paraId="61F7A211" w14:textId="77777777" w:rsidR="002B3067" w:rsidRPr="00A87090" w:rsidRDefault="002B3067" w:rsidP="002B3067">
            <w:pPr>
              <w:spacing w:before="60" w:after="60"/>
              <w:rPr>
                <w:rFonts w:ascii="Times New Roman" w:eastAsia="Calibri" w:hAnsi="Times New Roman"/>
                <w:bCs/>
                <w:sz w:val="26"/>
                <w:szCs w:val="24"/>
              </w:rPr>
            </w:pPr>
            <w:r w:rsidRPr="00A87090">
              <w:rPr>
                <w:rFonts w:ascii="Times New Roman" w:eastAsia="Calibri" w:hAnsi="Times New Roman"/>
                <w:bCs/>
                <w:sz w:val="26"/>
                <w:szCs w:val="24"/>
              </w:rPr>
              <w:t xml:space="preserve">– Nêu được khái niệm về orbital nguyên tử (AO) </w:t>
            </w:r>
          </w:p>
          <w:p w14:paraId="74115CC9" w14:textId="77777777" w:rsidR="002B3067" w:rsidRPr="00A87090" w:rsidRDefault="002B3067" w:rsidP="002B3067">
            <w:pPr>
              <w:spacing w:before="60" w:after="60"/>
              <w:rPr>
                <w:rFonts w:ascii="Times New Roman" w:eastAsia="Calibri" w:hAnsi="Times New Roman"/>
                <w:bCs/>
                <w:sz w:val="26"/>
                <w:szCs w:val="24"/>
              </w:rPr>
            </w:pPr>
            <w:r w:rsidRPr="00A87090">
              <w:rPr>
                <w:rFonts w:ascii="Times New Roman" w:eastAsia="Calibri" w:hAnsi="Times New Roman"/>
                <w:bCs/>
                <w:sz w:val="26"/>
                <w:szCs w:val="24"/>
              </w:rPr>
              <w:t>- Mô tả được hình dạng của AO (s, p),số lượng electron trong 1 AO.</w:t>
            </w:r>
          </w:p>
          <w:p w14:paraId="61DD5C98" w14:textId="77777777" w:rsidR="002B3067" w:rsidRDefault="002B3067" w:rsidP="002B3067">
            <w:pPr>
              <w:spacing w:after="0"/>
              <w:rPr>
                <w:rFonts w:ascii="Times New Roman" w:eastAsia="Calibri" w:hAnsi="Times New Roman"/>
                <w:bCs/>
                <w:sz w:val="26"/>
                <w:szCs w:val="24"/>
              </w:rPr>
            </w:pPr>
            <w:r w:rsidRPr="00A87090">
              <w:rPr>
                <w:rFonts w:ascii="Times New Roman" w:eastAsia="Calibri" w:hAnsi="Times New Roman"/>
                <w:bCs/>
                <w:sz w:val="26"/>
                <w:szCs w:val="24"/>
              </w:rPr>
              <w:t>– Trình bày được khái niệm lớp electron, phân lớp electron.</w:t>
            </w:r>
          </w:p>
          <w:p w14:paraId="04362257" w14:textId="77777777" w:rsidR="002B3067" w:rsidRPr="00D564C3" w:rsidRDefault="002B3067" w:rsidP="002B3067">
            <w:pPr>
              <w:spacing w:before="20" w:after="20" w:line="220" w:lineRule="auto"/>
              <w:jc w:val="both"/>
              <w:rPr>
                <w:rFonts w:ascii="Times New Roman" w:hAnsi="Times New Roman"/>
                <w:sz w:val="26"/>
                <w:szCs w:val="26"/>
              </w:rPr>
            </w:pPr>
            <w:r w:rsidRPr="00D564C3">
              <w:rPr>
                <w:rFonts w:ascii="Times New Roman" w:hAnsi="Times New Roman"/>
                <w:sz w:val="26"/>
                <w:szCs w:val="26"/>
                <w:lang w:val="it-IT"/>
              </w:rPr>
              <w:t xml:space="preserve">- </w:t>
            </w:r>
            <w:r>
              <w:rPr>
                <w:rFonts w:ascii="Times New Roman" w:hAnsi="Times New Roman"/>
                <w:sz w:val="26"/>
                <w:szCs w:val="26"/>
                <w:lang w:val="it-IT"/>
              </w:rPr>
              <w:t xml:space="preserve">Nêu được về lịch sử phát minh Đinh luật tuần hoàn và </w:t>
            </w:r>
            <w:r w:rsidRPr="00D564C3">
              <w:rPr>
                <w:rFonts w:ascii="Times New Roman" w:hAnsi="Times New Roman"/>
                <w:sz w:val="26"/>
                <w:szCs w:val="26"/>
                <w:lang w:val="it-IT"/>
              </w:rPr>
              <w:t>bảng tuần hoàn</w:t>
            </w:r>
            <w:r>
              <w:rPr>
                <w:rFonts w:ascii="Times New Roman" w:hAnsi="Times New Roman"/>
                <w:sz w:val="26"/>
                <w:szCs w:val="26"/>
                <w:lang w:val="it-IT"/>
              </w:rPr>
              <w:t xml:space="preserve"> </w:t>
            </w:r>
            <w:r w:rsidRPr="00D564C3">
              <w:rPr>
                <w:rFonts w:ascii="Times New Roman" w:hAnsi="Times New Roman"/>
                <w:sz w:val="26"/>
                <w:szCs w:val="26"/>
                <w:lang w:val="it-IT"/>
              </w:rPr>
              <w:t>các nguyên tố</w:t>
            </w:r>
            <w:r>
              <w:rPr>
                <w:rFonts w:ascii="Times New Roman" w:hAnsi="Times New Roman"/>
                <w:sz w:val="26"/>
                <w:szCs w:val="26"/>
                <w:lang w:val="it-IT"/>
              </w:rPr>
              <w:t xml:space="preserve"> hóa học</w:t>
            </w:r>
            <w:r w:rsidRPr="00D564C3">
              <w:rPr>
                <w:rFonts w:ascii="Times New Roman" w:hAnsi="Times New Roman"/>
                <w:sz w:val="26"/>
                <w:szCs w:val="26"/>
                <w:lang w:val="it-IT"/>
              </w:rPr>
              <w:t>.</w:t>
            </w:r>
            <w:r w:rsidRPr="00D564C3">
              <w:rPr>
                <w:rFonts w:ascii="Times New Roman" w:hAnsi="Times New Roman"/>
                <w:bCs/>
                <w:color w:val="FF0000"/>
                <w:sz w:val="26"/>
                <w:szCs w:val="26"/>
              </w:rPr>
              <w:t xml:space="preserve"> </w:t>
            </w:r>
          </w:p>
          <w:p w14:paraId="2BD02565" w14:textId="77777777" w:rsidR="002B3067" w:rsidRDefault="002B3067" w:rsidP="002B3067">
            <w:pPr>
              <w:widowControl w:val="0"/>
              <w:spacing w:before="40" w:after="40" w:line="312" w:lineRule="auto"/>
              <w:rPr>
                <w:rFonts w:ascii="Times New Roman" w:eastAsia="Calibri" w:hAnsi="Times New Roman"/>
                <w:b/>
                <w:sz w:val="26"/>
                <w:szCs w:val="26"/>
              </w:rPr>
            </w:pPr>
            <w:r w:rsidRPr="00D564C3">
              <w:rPr>
                <w:rFonts w:ascii="Times New Roman" w:hAnsi="Times New Roman"/>
                <w:sz w:val="26"/>
                <w:szCs w:val="26"/>
                <w:lang w:val="it-IT"/>
              </w:rPr>
              <w:t xml:space="preserve">- </w:t>
            </w:r>
            <w:r>
              <w:rPr>
                <w:rFonts w:ascii="Times New Roman" w:hAnsi="Times New Roman"/>
                <w:sz w:val="26"/>
                <w:szCs w:val="26"/>
                <w:lang w:val="it-IT"/>
              </w:rPr>
              <w:t>Mô tả được c</w:t>
            </w:r>
            <w:r w:rsidRPr="00D564C3">
              <w:rPr>
                <w:rFonts w:ascii="Times New Roman" w:hAnsi="Times New Roman"/>
                <w:sz w:val="26"/>
                <w:szCs w:val="26"/>
                <w:lang w:val="it-IT"/>
              </w:rPr>
              <w:t>ấu tạo của bảng tuần hoàn</w:t>
            </w:r>
            <w:r>
              <w:rPr>
                <w:rFonts w:ascii="Times New Roman" w:hAnsi="Times New Roman"/>
                <w:sz w:val="26"/>
                <w:szCs w:val="26"/>
                <w:lang w:val="it-IT"/>
              </w:rPr>
              <w:t xml:space="preserve"> các nguyên tố hóa học và nêu được những khái niệm liên quan (</w:t>
            </w:r>
            <w:r w:rsidRPr="00D564C3">
              <w:rPr>
                <w:rFonts w:ascii="Times New Roman" w:hAnsi="Times New Roman"/>
                <w:sz w:val="26"/>
                <w:szCs w:val="26"/>
                <w:lang w:val="it-IT"/>
              </w:rPr>
              <w:t>ô, chu kì, nhóm nguyên tố</w:t>
            </w:r>
            <w:r>
              <w:rPr>
                <w:rFonts w:ascii="Times New Roman" w:hAnsi="Times New Roman"/>
                <w:sz w:val="26"/>
                <w:szCs w:val="26"/>
                <w:lang w:val="it-IT"/>
              </w:rPr>
              <w:t>)</w:t>
            </w:r>
            <w:r w:rsidRPr="00D564C3">
              <w:rPr>
                <w:rFonts w:ascii="Times New Roman" w:hAnsi="Times New Roman"/>
                <w:sz w:val="26"/>
                <w:szCs w:val="26"/>
                <w:lang w:val="it-IT"/>
              </w:rPr>
              <w:t>.</w:t>
            </w:r>
          </w:p>
          <w:p w14:paraId="4220E487" w14:textId="77777777" w:rsidR="002B3067" w:rsidRPr="00D564C3" w:rsidRDefault="002B3067" w:rsidP="002B3067">
            <w:pPr>
              <w:jc w:val="both"/>
              <w:rPr>
                <w:rFonts w:ascii="Times New Roman" w:hAnsi="Times New Roman"/>
                <w:sz w:val="26"/>
                <w:szCs w:val="26"/>
                <w:lang w:val="it-IT"/>
              </w:rPr>
            </w:pPr>
            <w:r w:rsidRPr="00D564C3">
              <w:rPr>
                <w:rFonts w:ascii="Times New Roman" w:hAnsi="Times New Roman"/>
                <w:sz w:val="26"/>
                <w:szCs w:val="26"/>
                <w:lang w:val="it-IT"/>
              </w:rPr>
              <w:t xml:space="preserve">- </w:t>
            </w:r>
            <w:r>
              <w:rPr>
                <w:rFonts w:ascii="Times New Roman" w:hAnsi="Times New Roman"/>
                <w:sz w:val="26"/>
                <w:szCs w:val="26"/>
                <w:lang w:val="it-IT"/>
              </w:rPr>
              <w:t xml:space="preserve">Xu hướng </w:t>
            </w:r>
            <w:r w:rsidRPr="00D564C3">
              <w:rPr>
                <w:rFonts w:ascii="Times New Roman" w:hAnsi="Times New Roman"/>
                <w:sz w:val="26"/>
                <w:szCs w:val="26"/>
                <w:lang w:val="it-IT"/>
              </w:rPr>
              <w:t>biến đổi</w:t>
            </w:r>
            <w:r>
              <w:rPr>
                <w:rFonts w:ascii="Times New Roman" w:hAnsi="Times New Roman"/>
                <w:sz w:val="26"/>
                <w:szCs w:val="26"/>
                <w:lang w:val="it-IT"/>
              </w:rPr>
              <w:t xml:space="preserve"> bán kính nguyên tử </w:t>
            </w:r>
            <w:r w:rsidRPr="00D564C3">
              <w:rPr>
                <w:rFonts w:ascii="Times New Roman" w:hAnsi="Times New Roman"/>
                <w:sz w:val="26"/>
                <w:szCs w:val="26"/>
                <w:lang w:val="it-IT"/>
              </w:rPr>
              <w:t>trong một chu kì, trong nhóm A.</w:t>
            </w:r>
          </w:p>
          <w:p w14:paraId="02EBE8BC" w14:textId="77777777" w:rsidR="002B3067" w:rsidRPr="00D564C3" w:rsidRDefault="002B3067" w:rsidP="002B3067">
            <w:pPr>
              <w:jc w:val="both"/>
              <w:rPr>
                <w:rFonts w:ascii="Times New Roman" w:hAnsi="Times New Roman"/>
                <w:sz w:val="26"/>
                <w:szCs w:val="26"/>
                <w:lang w:val="it-IT"/>
              </w:rPr>
            </w:pPr>
            <w:r w:rsidRPr="00D564C3">
              <w:rPr>
                <w:rFonts w:ascii="Times New Roman" w:hAnsi="Times New Roman"/>
                <w:sz w:val="26"/>
                <w:szCs w:val="26"/>
                <w:lang w:val="it-IT"/>
              </w:rPr>
              <w:lastRenderedPageBreak/>
              <w:t xml:space="preserve">- </w:t>
            </w:r>
            <w:r>
              <w:rPr>
                <w:rFonts w:ascii="Times New Roman" w:hAnsi="Times New Roman"/>
                <w:sz w:val="26"/>
                <w:szCs w:val="26"/>
                <w:lang w:val="it-IT"/>
              </w:rPr>
              <w:t xml:space="preserve">Xu hướng </w:t>
            </w:r>
            <w:r w:rsidRPr="00D564C3">
              <w:rPr>
                <w:rFonts w:ascii="Times New Roman" w:hAnsi="Times New Roman"/>
                <w:sz w:val="26"/>
                <w:szCs w:val="26"/>
                <w:lang w:val="it-IT"/>
              </w:rPr>
              <w:t xml:space="preserve">biến đổi độ âm điện </w:t>
            </w:r>
            <w:r>
              <w:rPr>
                <w:rFonts w:ascii="Times New Roman" w:hAnsi="Times New Roman"/>
                <w:sz w:val="26"/>
                <w:szCs w:val="26"/>
                <w:lang w:val="it-IT"/>
              </w:rPr>
              <w:t xml:space="preserve">và </w:t>
            </w:r>
            <w:r w:rsidRPr="00D564C3">
              <w:rPr>
                <w:rFonts w:ascii="Times New Roman" w:hAnsi="Times New Roman"/>
                <w:sz w:val="26"/>
                <w:szCs w:val="26"/>
                <w:lang w:val="it-IT"/>
              </w:rPr>
              <w:t xml:space="preserve">tính kim loại, tính phi kim </w:t>
            </w:r>
            <w:r>
              <w:rPr>
                <w:rFonts w:ascii="Times New Roman" w:hAnsi="Times New Roman"/>
                <w:sz w:val="26"/>
                <w:szCs w:val="26"/>
                <w:lang w:val="it-IT"/>
              </w:rPr>
              <w:t>của nguyên tử các</w:t>
            </w:r>
            <w:r w:rsidRPr="00D564C3">
              <w:rPr>
                <w:rFonts w:ascii="Times New Roman" w:hAnsi="Times New Roman"/>
                <w:sz w:val="26"/>
                <w:szCs w:val="26"/>
                <w:lang w:val="it-IT"/>
              </w:rPr>
              <w:t xml:space="preserve"> nguyên tố trong một chu kì, trong nhóm A.</w:t>
            </w:r>
          </w:p>
          <w:p w14:paraId="2F4C3809" w14:textId="77777777" w:rsidR="002B3067" w:rsidRPr="00632A8C" w:rsidRDefault="002B3067" w:rsidP="002B3067">
            <w:pPr>
              <w:spacing w:before="20" w:after="20" w:line="220" w:lineRule="auto"/>
              <w:jc w:val="both"/>
              <w:rPr>
                <w:rFonts w:ascii="Times New Roman" w:hAnsi="Times New Roman"/>
                <w:sz w:val="26"/>
                <w:szCs w:val="26"/>
              </w:rPr>
            </w:pPr>
            <w:r w:rsidRPr="00D564C3">
              <w:rPr>
                <w:rFonts w:ascii="Times New Roman" w:hAnsi="Times New Roman"/>
                <w:sz w:val="26"/>
                <w:szCs w:val="26"/>
                <w:lang w:val="it-IT"/>
              </w:rPr>
              <w:t xml:space="preserve">- </w:t>
            </w:r>
            <w:r>
              <w:rPr>
                <w:rFonts w:ascii="Times New Roman" w:hAnsi="Times New Roman"/>
                <w:sz w:val="26"/>
                <w:szCs w:val="26"/>
                <w:lang w:val="it-IT"/>
              </w:rPr>
              <w:t xml:space="preserve">Xu hướng </w:t>
            </w:r>
            <w:r w:rsidRPr="00D564C3">
              <w:rPr>
                <w:rFonts w:ascii="Times New Roman" w:hAnsi="Times New Roman"/>
                <w:sz w:val="26"/>
                <w:szCs w:val="26"/>
                <w:lang w:val="it-IT"/>
              </w:rPr>
              <w:t>biến đổi</w:t>
            </w:r>
            <w:r>
              <w:rPr>
                <w:rFonts w:ascii="Times New Roman" w:hAnsi="Times New Roman"/>
                <w:sz w:val="26"/>
                <w:szCs w:val="26"/>
                <w:lang w:val="it-IT"/>
              </w:rPr>
              <w:t>t hành phần và tính chất</w:t>
            </w:r>
            <w:r w:rsidRPr="00D564C3">
              <w:rPr>
                <w:rFonts w:ascii="Times New Roman" w:hAnsi="Times New Roman"/>
                <w:sz w:val="26"/>
                <w:szCs w:val="26"/>
                <w:lang w:val="it-IT"/>
              </w:rPr>
              <w:t xml:space="preserve"> a</w:t>
            </w:r>
            <w:r>
              <w:rPr>
                <w:rFonts w:ascii="Times New Roman" w:hAnsi="Times New Roman"/>
                <w:sz w:val="26"/>
                <w:szCs w:val="26"/>
                <w:lang w:val="it-IT"/>
              </w:rPr>
              <w:t>cid</w:t>
            </w:r>
            <w:r w:rsidRPr="00D564C3">
              <w:rPr>
                <w:rFonts w:ascii="Times New Roman" w:hAnsi="Times New Roman"/>
                <w:sz w:val="26"/>
                <w:szCs w:val="26"/>
                <w:lang w:val="it-IT"/>
              </w:rPr>
              <w:t>, ba</w:t>
            </w:r>
            <w:r>
              <w:rPr>
                <w:rFonts w:ascii="Times New Roman" w:hAnsi="Times New Roman"/>
                <w:sz w:val="26"/>
                <w:szCs w:val="26"/>
                <w:lang w:val="it-IT"/>
              </w:rPr>
              <w:t>se</w:t>
            </w:r>
            <w:r w:rsidRPr="00D564C3">
              <w:rPr>
                <w:rFonts w:ascii="Times New Roman" w:hAnsi="Times New Roman"/>
                <w:sz w:val="26"/>
                <w:szCs w:val="26"/>
                <w:lang w:val="it-IT"/>
              </w:rPr>
              <w:t xml:space="preserve"> của các ox</w:t>
            </w:r>
            <w:r>
              <w:rPr>
                <w:rFonts w:ascii="Times New Roman" w:hAnsi="Times New Roman"/>
                <w:sz w:val="26"/>
                <w:szCs w:val="26"/>
                <w:lang w:val="it-IT"/>
              </w:rPr>
              <w:t>ide</w:t>
            </w:r>
            <w:r w:rsidRPr="00D564C3">
              <w:rPr>
                <w:rFonts w:ascii="Times New Roman" w:hAnsi="Times New Roman"/>
                <w:sz w:val="26"/>
                <w:szCs w:val="26"/>
                <w:lang w:val="it-IT"/>
              </w:rPr>
              <w:t xml:space="preserve"> và </w:t>
            </w:r>
            <w:r>
              <w:rPr>
                <w:rFonts w:ascii="Times New Roman" w:hAnsi="Times New Roman"/>
                <w:sz w:val="26"/>
                <w:szCs w:val="26"/>
                <w:lang w:val="it-IT"/>
              </w:rPr>
              <w:t xml:space="preserve">các </w:t>
            </w:r>
            <w:r w:rsidRPr="00D564C3">
              <w:rPr>
                <w:rFonts w:ascii="Times New Roman" w:hAnsi="Times New Roman"/>
                <w:sz w:val="26"/>
                <w:szCs w:val="26"/>
                <w:lang w:val="it-IT"/>
              </w:rPr>
              <w:t>h</w:t>
            </w:r>
            <w:r>
              <w:rPr>
                <w:rFonts w:ascii="Times New Roman" w:hAnsi="Times New Roman"/>
                <w:sz w:val="26"/>
                <w:szCs w:val="26"/>
                <w:lang w:val="it-IT"/>
              </w:rPr>
              <w:t>yd</w:t>
            </w:r>
            <w:r w:rsidRPr="00D564C3">
              <w:rPr>
                <w:rFonts w:ascii="Times New Roman" w:hAnsi="Times New Roman"/>
                <w:sz w:val="26"/>
                <w:szCs w:val="26"/>
                <w:lang w:val="it-IT"/>
              </w:rPr>
              <w:t>roxi</w:t>
            </w:r>
            <w:r>
              <w:rPr>
                <w:rFonts w:ascii="Times New Roman" w:hAnsi="Times New Roman"/>
                <w:sz w:val="26"/>
                <w:szCs w:val="26"/>
                <w:lang w:val="it-IT"/>
              </w:rPr>
              <w:t>de</w:t>
            </w:r>
            <w:r w:rsidRPr="00D564C3">
              <w:rPr>
                <w:rFonts w:ascii="Times New Roman" w:hAnsi="Times New Roman"/>
                <w:sz w:val="26"/>
                <w:szCs w:val="26"/>
                <w:lang w:val="it-IT"/>
              </w:rPr>
              <w:t xml:space="preserve"> trong một chu kì.</w:t>
            </w:r>
            <w:r w:rsidRPr="00D564C3">
              <w:rPr>
                <w:rFonts w:ascii="Times New Roman" w:hAnsi="Times New Roman"/>
                <w:bCs/>
                <w:color w:val="FF0000"/>
                <w:sz w:val="26"/>
                <w:szCs w:val="26"/>
              </w:rPr>
              <w:t xml:space="preserve"> </w:t>
            </w:r>
          </w:p>
          <w:p w14:paraId="08208E58" w14:textId="7A1DBCB5" w:rsidR="002B3067" w:rsidRPr="001155EF" w:rsidRDefault="002B3067" w:rsidP="002B3067">
            <w:pPr>
              <w:spacing w:after="0"/>
              <w:rPr>
                <w:rFonts w:ascii="Times New Roman" w:eastAsia="Times New Roman" w:hAnsi="Times New Roman"/>
                <w:sz w:val="26"/>
                <w:szCs w:val="26"/>
              </w:rPr>
            </w:pPr>
          </w:p>
        </w:tc>
      </w:tr>
      <w:tr w:rsidR="00625A5F" w:rsidRPr="009F1057" w14:paraId="4E7F7F24" w14:textId="77777777" w:rsidTr="00520317">
        <w:tc>
          <w:tcPr>
            <w:tcW w:w="3955" w:type="dxa"/>
            <w:vAlign w:val="center"/>
          </w:tcPr>
          <w:p w14:paraId="26AE46D2" w14:textId="05FA652C" w:rsidR="00625A5F" w:rsidRPr="004D30C7" w:rsidRDefault="00C40DBB" w:rsidP="00C40DBB">
            <w:pPr>
              <w:spacing w:after="0" w:line="360" w:lineRule="auto"/>
              <w:rPr>
                <w:rFonts w:ascii="Times New Roman" w:eastAsia="Times New Roman" w:hAnsi="Times New Roman"/>
                <w:iCs/>
                <w:sz w:val="26"/>
                <w:szCs w:val="26"/>
              </w:rPr>
            </w:pPr>
            <w:r w:rsidRPr="004D30C7">
              <w:rPr>
                <w:rFonts w:ascii="Times New Roman" w:eastAsia="Calibri" w:hAnsi="Times New Roman"/>
                <w:b/>
                <w:bCs/>
                <w:iCs/>
                <w:sz w:val="26"/>
                <w:szCs w:val="26"/>
                <w:lang w:val="en-US"/>
              </w:rPr>
              <w:t>2.</w:t>
            </w:r>
            <w:r w:rsidR="004D30C7" w:rsidRPr="004D30C7">
              <w:rPr>
                <w:rFonts w:ascii="Times New Roman" w:eastAsia="Calibri" w:hAnsi="Times New Roman"/>
                <w:b/>
                <w:bCs/>
                <w:iCs/>
                <w:sz w:val="26"/>
                <w:szCs w:val="26"/>
                <w:lang w:val="en-US"/>
              </w:rPr>
              <w:t xml:space="preserve"> </w:t>
            </w:r>
            <w:r w:rsidRPr="004D30C7">
              <w:rPr>
                <w:rFonts w:ascii="Times New Roman" w:eastAsia="Calibri" w:hAnsi="Times New Roman"/>
                <w:b/>
                <w:bCs/>
                <w:iCs/>
                <w:sz w:val="26"/>
                <w:szCs w:val="26"/>
                <w:lang w:val="en-US"/>
              </w:rPr>
              <w:t>T</w:t>
            </w:r>
            <w:r w:rsidRPr="004D30C7">
              <w:rPr>
                <w:rFonts w:ascii="Times New Roman" w:eastAsia="Calibri" w:hAnsi="Times New Roman"/>
                <w:b/>
                <w:bCs/>
                <w:iCs/>
                <w:sz w:val="26"/>
                <w:szCs w:val="26"/>
              </w:rPr>
              <w:t>hành phần của nguyên tử</w:t>
            </w:r>
          </w:p>
        </w:tc>
        <w:tc>
          <w:tcPr>
            <w:tcW w:w="2126" w:type="dxa"/>
            <w:vAlign w:val="center"/>
          </w:tcPr>
          <w:p w14:paraId="06DFBC76" w14:textId="7575B6A0" w:rsidR="00625A5F" w:rsidRPr="008B4CD4" w:rsidRDefault="004D30C7" w:rsidP="00520317">
            <w:pPr>
              <w:spacing w:after="0" w:line="36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2</w:t>
            </w:r>
          </w:p>
        </w:tc>
        <w:tc>
          <w:tcPr>
            <w:tcW w:w="8224" w:type="dxa"/>
            <w:vMerge/>
            <w:vAlign w:val="center"/>
          </w:tcPr>
          <w:p w14:paraId="504DA9FF" w14:textId="77777777" w:rsidR="00625A5F" w:rsidRPr="008B4CD4" w:rsidRDefault="00625A5F" w:rsidP="00520317">
            <w:pPr>
              <w:spacing w:after="0" w:line="240" w:lineRule="auto"/>
              <w:jc w:val="center"/>
              <w:rPr>
                <w:rFonts w:ascii="Times New Roman" w:eastAsia="Times New Roman" w:hAnsi="Times New Roman"/>
                <w:sz w:val="26"/>
                <w:szCs w:val="26"/>
                <w:lang w:val="en-US"/>
              </w:rPr>
            </w:pPr>
          </w:p>
        </w:tc>
      </w:tr>
      <w:tr w:rsidR="00625A5F" w:rsidRPr="009F1057" w14:paraId="31F3D3E7" w14:textId="77777777" w:rsidTr="00520317">
        <w:tc>
          <w:tcPr>
            <w:tcW w:w="3955" w:type="dxa"/>
            <w:vAlign w:val="center"/>
          </w:tcPr>
          <w:p w14:paraId="56946D0F" w14:textId="77777777" w:rsidR="00C40DBB" w:rsidRDefault="00C40DBB" w:rsidP="004D30C7">
            <w:pPr>
              <w:spacing w:after="0" w:line="240" w:lineRule="auto"/>
              <w:rPr>
                <w:rFonts w:ascii="Times New Roman" w:eastAsia="Calibri" w:hAnsi="Times New Roman"/>
                <w:b/>
                <w:bCs/>
                <w:iCs/>
                <w:sz w:val="26"/>
                <w:szCs w:val="26"/>
              </w:rPr>
            </w:pPr>
            <w:r w:rsidRPr="00C40DBB">
              <w:rPr>
                <w:rFonts w:ascii="Times New Roman" w:eastAsia="Times New Roman" w:hAnsi="Times New Roman"/>
                <w:b/>
                <w:bCs/>
                <w:sz w:val="26"/>
                <w:szCs w:val="26"/>
                <w:lang w:val="en-US"/>
              </w:rPr>
              <w:t>3</w:t>
            </w:r>
            <w:r w:rsidRPr="007E6ACD">
              <w:rPr>
                <w:rFonts w:ascii="Times New Roman" w:eastAsia="Calibri" w:hAnsi="Times New Roman"/>
                <w:b/>
                <w:bCs/>
                <w:i/>
                <w:iCs/>
                <w:sz w:val="26"/>
                <w:szCs w:val="26"/>
                <w:lang w:val="nl-NL" w:eastAsia="fr-FR"/>
              </w:rPr>
              <w:t xml:space="preserve"> .</w:t>
            </w:r>
            <w:r w:rsidRPr="004D30C7">
              <w:rPr>
                <w:rFonts w:ascii="Times New Roman" w:eastAsia="Calibri" w:hAnsi="Times New Roman"/>
                <w:b/>
                <w:bCs/>
                <w:iCs/>
                <w:sz w:val="26"/>
                <w:szCs w:val="26"/>
              </w:rPr>
              <w:t>Nguyên tố hoá học</w:t>
            </w:r>
          </w:p>
          <w:p w14:paraId="0C3D6A50" w14:textId="4B42A3D8" w:rsidR="004D30C7" w:rsidRPr="00C40DBB" w:rsidRDefault="004D30C7" w:rsidP="004D30C7">
            <w:pPr>
              <w:spacing w:after="0" w:line="240" w:lineRule="auto"/>
              <w:rPr>
                <w:rFonts w:ascii="Times New Roman" w:eastAsia="Times New Roman" w:hAnsi="Times New Roman"/>
                <w:sz w:val="26"/>
                <w:szCs w:val="26"/>
                <w:lang w:val="en-US"/>
              </w:rPr>
            </w:pPr>
          </w:p>
        </w:tc>
        <w:tc>
          <w:tcPr>
            <w:tcW w:w="2126" w:type="dxa"/>
            <w:vAlign w:val="center"/>
          </w:tcPr>
          <w:p w14:paraId="2B24378F" w14:textId="5FCBFCBA" w:rsidR="00625A5F" w:rsidRPr="00F62B6C" w:rsidRDefault="00F62B6C" w:rsidP="0052031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lang w:val="en-US"/>
              </w:rPr>
              <w:t>2</w:t>
            </w:r>
          </w:p>
        </w:tc>
        <w:tc>
          <w:tcPr>
            <w:tcW w:w="8224" w:type="dxa"/>
            <w:vMerge/>
            <w:vAlign w:val="center"/>
          </w:tcPr>
          <w:p w14:paraId="27744124" w14:textId="77777777" w:rsidR="00625A5F" w:rsidRPr="008B4CD4" w:rsidRDefault="00625A5F" w:rsidP="00520317">
            <w:pPr>
              <w:spacing w:after="0" w:line="240" w:lineRule="auto"/>
              <w:jc w:val="center"/>
              <w:rPr>
                <w:rFonts w:ascii="Times New Roman" w:eastAsia="Times New Roman" w:hAnsi="Times New Roman"/>
                <w:sz w:val="26"/>
                <w:szCs w:val="26"/>
                <w:lang w:val="en-US"/>
              </w:rPr>
            </w:pPr>
          </w:p>
        </w:tc>
      </w:tr>
      <w:tr w:rsidR="00625A5F" w:rsidRPr="009F1057" w14:paraId="3B9221D0" w14:textId="77777777" w:rsidTr="00520317">
        <w:tc>
          <w:tcPr>
            <w:tcW w:w="3955" w:type="dxa"/>
            <w:vAlign w:val="center"/>
          </w:tcPr>
          <w:p w14:paraId="721505E1" w14:textId="33600707" w:rsidR="00625A5F" w:rsidRPr="004D30C7" w:rsidRDefault="004D30C7" w:rsidP="00520317">
            <w:pPr>
              <w:spacing w:after="0" w:line="360" w:lineRule="auto"/>
              <w:ind w:left="6" w:hanging="5"/>
              <w:rPr>
                <w:rFonts w:ascii="Times New Roman" w:eastAsia="Times New Roman" w:hAnsi="Times New Roman"/>
                <w:iCs/>
                <w:sz w:val="26"/>
                <w:szCs w:val="26"/>
              </w:rPr>
            </w:pPr>
            <w:r w:rsidRPr="004D30C7">
              <w:rPr>
                <w:rFonts w:ascii="Times New Roman" w:eastAsia="Calibri" w:hAnsi="Times New Roman"/>
                <w:b/>
                <w:bCs/>
                <w:iCs/>
                <w:sz w:val="26"/>
                <w:szCs w:val="26"/>
                <w:lang w:val="en-US"/>
              </w:rPr>
              <w:t xml:space="preserve">4. </w:t>
            </w:r>
            <w:r w:rsidRPr="004D30C7">
              <w:rPr>
                <w:rFonts w:ascii="Times New Roman" w:eastAsia="Calibri" w:hAnsi="Times New Roman"/>
                <w:b/>
                <w:bCs/>
                <w:iCs/>
                <w:sz w:val="26"/>
                <w:szCs w:val="26"/>
              </w:rPr>
              <w:t>Cấu trúc lớp vỏ electron nguyên tử</w:t>
            </w:r>
          </w:p>
        </w:tc>
        <w:tc>
          <w:tcPr>
            <w:tcW w:w="2126" w:type="dxa"/>
            <w:vAlign w:val="center"/>
          </w:tcPr>
          <w:p w14:paraId="2B8F7516" w14:textId="78D8C689" w:rsidR="00625A5F" w:rsidRPr="009F1057" w:rsidRDefault="002B3067" w:rsidP="00520317">
            <w:pPr>
              <w:spacing w:after="0" w:line="36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4</w:t>
            </w:r>
          </w:p>
        </w:tc>
        <w:tc>
          <w:tcPr>
            <w:tcW w:w="8224" w:type="dxa"/>
            <w:vMerge/>
            <w:vAlign w:val="center"/>
          </w:tcPr>
          <w:p w14:paraId="398B99A5" w14:textId="77777777" w:rsidR="00625A5F" w:rsidRPr="00F10DA8" w:rsidRDefault="00625A5F" w:rsidP="00520317">
            <w:pPr>
              <w:spacing w:after="0" w:line="240" w:lineRule="auto"/>
              <w:jc w:val="center"/>
              <w:rPr>
                <w:rFonts w:ascii="Times New Roman" w:eastAsia="Times New Roman" w:hAnsi="Times New Roman"/>
                <w:sz w:val="26"/>
                <w:szCs w:val="26"/>
                <w:lang w:val="en-US"/>
              </w:rPr>
            </w:pPr>
          </w:p>
        </w:tc>
      </w:tr>
      <w:tr w:rsidR="00625A5F" w:rsidRPr="009F1057" w14:paraId="65A1D4A9" w14:textId="77777777" w:rsidTr="00520317">
        <w:tc>
          <w:tcPr>
            <w:tcW w:w="3955" w:type="dxa"/>
            <w:vAlign w:val="center"/>
          </w:tcPr>
          <w:p w14:paraId="7027FE5A" w14:textId="46A7EDF1" w:rsidR="00625A5F" w:rsidRPr="008C1347" w:rsidRDefault="004D30C7" w:rsidP="00520317">
            <w:pPr>
              <w:spacing w:after="0" w:line="360" w:lineRule="auto"/>
              <w:ind w:left="6" w:hanging="5"/>
              <w:rPr>
                <w:rFonts w:ascii="Times New Roman" w:eastAsia="Times New Roman" w:hAnsi="Times New Roman"/>
                <w:sz w:val="26"/>
                <w:szCs w:val="26"/>
              </w:rPr>
            </w:pPr>
            <w:r>
              <w:rPr>
                <w:rFonts w:ascii="Times New Roman" w:hAnsi="Times New Roman"/>
                <w:b/>
                <w:bCs/>
                <w:sz w:val="26"/>
                <w:szCs w:val="26"/>
                <w:lang w:val="en-US"/>
              </w:rPr>
              <w:t xml:space="preserve">5. </w:t>
            </w:r>
            <w:r w:rsidRPr="00071BCD">
              <w:rPr>
                <w:rFonts w:ascii="Times New Roman" w:hAnsi="Times New Roman"/>
                <w:b/>
                <w:bCs/>
                <w:sz w:val="26"/>
                <w:szCs w:val="26"/>
              </w:rPr>
              <w:t>Cấu tạo bảng tuần hoàn các nguyên tố hóa học</w:t>
            </w:r>
          </w:p>
        </w:tc>
        <w:tc>
          <w:tcPr>
            <w:tcW w:w="2126" w:type="dxa"/>
            <w:vAlign w:val="center"/>
          </w:tcPr>
          <w:p w14:paraId="4955C213" w14:textId="12E90FF4" w:rsidR="00625A5F" w:rsidRPr="009F1057" w:rsidRDefault="002B3067" w:rsidP="00520317">
            <w:pPr>
              <w:spacing w:after="0" w:line="36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3</w:t>
            </w:r>
          </w:p>
        </w:tc>
        <w:tc>
          <w:tcPr>
            <w:tcW w:w="8224" w:type="dxa"/>
            <w:vMerge/>
            <w:vAlign w:val="center"/>
          </w:tcPr>
          <w:p w14:paraId="7A0324A5" w14:textId="77777777" w:rsidR="00625A5F" w:rsidRPr="00F10DA8" w:rsidRDefault="00625A5F" w:rsidP="00520317">
            <w:pPr>
              <w:spacing w:after="0" w:line="240" w:lineRule="auto"/>
              <w:jc w:val="center"/>
              <w:rPr>
                <w:rFonts w:ascii="Times New Roman" w:eastAsia="Times New Roman" w:hAnsi="Times New Roman"/>
                <w:sz w:val="26"/>
                <w:szCs w:val="26"/>
                <w:lang w:val="en-US"/>
              </w:rPr>
            </w:pPr>
          </w:p>
        </w:tc>
      </w:tr>
      <w:tr w:rsidR="00625A5F" w:rsidRPr="009F1057" w14:paraId="49C04F6A" w14:textId="77777777" w:rsidTr="00520317">
        <w:tc>
          <w:tcPr>
            <w:tcW w:w="3955" w:type="dxa"/>
            <w:vAlign w:val="center"/>
          </w:tcPr>
          <w:p w14:paraId="0C684804" w14:textId="01FF9FF3" w:rsidR="00625A5F" w:rsidRPr="009A526B" w:rsidRDefault="004D30C7" w:rsidP="004D30C7">
            <w:pPr>
              <w:spacing w:after="0" w:line="360" w:lineRule="auto"/>
              <w:rPr>
                <w:rFonts w:ascii="Times New Roman" w:eastAsia="Times New Roman" w:hAnsi="Times New Roman"/>
                <w:sz w:val="26"/>
                <w:szCs w:val="26"/>
              </w:rPr>
            </w:pPr>
            <w:r>
              <w:rPr>
                <w:rFonts w:ascii="Times New Roman" w:hAnsi="Times New Roman"/>
                <w:b/>
                <w:bCs/>
                <w:sz w:val="26"/>
                <w:szCs w:val="26"/>
                <w:lang w:val="en-US"/>
              </w:rPr>
              <w:t xml:space="preserve">6. </w:t>
            </w:r>
            <w:r>
              <w:rPr>
                <w:rFonts w:ascii="Times New Roman" w:hAnsi="Times New Roman"/>
                <w:b/>
                <w:bCs/>
                <w:sz w:val="26"/>
                <w:szCs w:val="26"/>
              </w:rPr>
              <w:t>Xu hướng</w:t>
            </w:r>
            <w:r w:rsidRPr="004C43D5">
              <w:rPr>
                <w:rFonts w:ascii="Times New Roman" w:hAnsi="Times New Roman"/>
                <w:b/>
                <w:bCs/>
                <w:sz w:val="26"/>
                <w:szCs w:val="26"/>
              </w:rPr>
              <w:t xml:space="preserve"> biến đổi </w:t>
            </w:r>
            <w:r>
              <w:rPr>
                <w:rFonts w:ascii="Times New Roman" w:hAnsi="Times New Roman"/>
                <w:b/>
                <w:bCs/>
                <w:sz w:val="26"/>
                <w:szCs w:val="26"/>
              </w:rPr>
              <w:t>một số tính chất của</w:t>
            </w:r>
            <w:r w:rsidRPr="004C43D5">
              <w:rPr>
                <w:rFonts w:ascii="Times New Roman" w:hAnsi="Times New Roman"/>
                <w:b/>
                <w:bCs/>
                <w:sz w:val="26"/>
                <w:szCs w:val="26"/>
              </w:rPr>
              <w:t xml:space="preserve"> nguyên tử</w:t>
            </w:r>
            <w:r>
              <w:rPr>
                <w:rFonts w:ascii="Times New Roman" w:hAnsi="Times New Roman"/>
                <w:b/>
                <w:bCs/>
                <w:sz w:val="26"/>
                <w:szCs w:val="26"/>
              </w:rPr>
              <w:t xml:space="preserve"> các nguyên tố</w:t>
            </w:r>
            <w:r w:rsidRPr="004C43D5">
              <w:rPr>
                <w:rFonts w:ascii="Times New Roman" w:hAnsi="Times New Roman"/>
                <w:b/>
                <w:bCs/>
                <w:sz w:val="26"/>
                <w:szCs w:val="26"/>
              </w:rPr>
              <w:t>,</w:t>
            </w:r>
            <w:r>
              <w:rPr>
                <w:rFonts w:ascii="Times New Roman" w:hAnsi="Times New Roman"/>
                <w:b/>
                <w:bCs/>
                <w:sz w:val="26"/>
                <w:szCs w:val="26"/>
              </w:rPr>
              <w:t xml:space="preserve"> thành phần và một số</w:t>
            </w:r>
            <w:r w:rsidRPr="004C43D5">
              <w:rPr>
                <w:rFonts w:ascii="Times New Roman" w:hAnsi="Times New Roman"/>
                <w:b/>
                <w:bCs/>
                <w:sz w:val="26"/>
                <w:szCs w:val="26"/>
              </w:rPr>
              <w:t xml:space="preserve"> tính chất của </w:t>
            </w:r>
            <w:r>
              <w:rPr>
                <w:rFonts w:ascii="Times New Roman" w:hAnsi="Times New Roman"/>
                <w:b/>
                <w:bCs/>
                <w:sz w:val="26"/>
                <w:szCs w:val="26"/>
              </w:rPr>
              <w:t>hợp chất trong 1 chu kỳ và nhóm</w:t>
            </w:r>
            <w:r w:rsidRPr="004C43D5">
              <w:rPr>
                <w:rFonts w:ascii="Times New Roman" w:hAnsi="Times New Roman"/>
                <w:b/>
                <w:bCs/>
                <w:sz w:val="26"/>
                <w:szCs w:val="26"/>
              </w:rPr>
              <w:t>.</w:t>
            </w:r>
          </w:p>
        </w:tc>
        <w:tc>
          <w:tcPr>
            <w:tcW w:w="2126" w:type="dxa"/>
            <w:vAlign w:val="center"/>
          </w:tcPr>
          <w:p w14:paraId="179F7528" w14:textId="1237751C" w:rsidR="00625A5F" w:rsidRPr="002B3067" w:rsidRDefault="002B3067" w:rsidP="00520317">
            <w:pPr>
              <w:spacing w:after="0" w:line="36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4</w:t>
            </w:r>
          </w:p>
        </w:tc>
        <w:tc>
          <w:tcPr>
            <w:tcW w:w="8224" w:type="dxa"/>
            <w:vMerge/>
            <w:vAlign w:val="center"/>
          </w:tcPr>
          <w:p w14:paraId="5B5E3FBE" w14:textId="77777777" w:rsidR="00625A5F" w:rsidRPr="008B4CD4" w:rsidRDefault="00625A5F" w:rsidP="00520317">
            <w:pPr>
              <w:spacing w:after="0" w:line="240" w:lineRule="auto"/>
              <w:jc w:val="center"/>
              <w:rPr>
                <w:rFonts w:ascii="Times New Roman" w:eastAsia="Times New Roman" w:hAnsi="Times New Roman"/>
                <w:sz w:val="26"/>
                <w:szCs w:val="26"/>
                <w:lang w:val="en-US"/>
              </w:rPr>
            </w:pPr>
          </w:p>
        </w:tc>
      </w:tr>
      <w:tr w:rsidR="00625A5F" w:rsidRPr="008B4CD4" w14:paraId="6E597450" w14:textId="77777777" w:rsidTr="00520317">
        <w:tc>
          <w:tcPr>
            <w:tcW w:w="3955" w:type="dxa"/>
            <w:vAlign w:val="center"/>
          </w:tcPr>
          <w:p w14:paraId="03803C01" w14:textId="77777777" w:rsidR="00625A5F" w:rsidRPr="008B4CD4" w:rsidRDefault="00625A5F" w:rsidP="00520317">
            <w:pPr>
              <w:spacing w:after="0" w:line="240" w:lineRule="auto"/>
              <w:ind w:left="6" w:hanging="5"/>
              <w:jc w:val="center"/>
              <w:rPr>
                <w:rFonts w:ascii="Times New Roman" w:eastAsia="Times New Roman" w:hAnsi="Times New Roman"/>
                <w:b/>
                <w:sz w:val="26"/>
                <w:szCs w:val="26"/>
                <w:lang w:val="pt-BR"/>
              </w:rPr>
            </w:pPr>
            <w:r w:rsidRPr="008B4CD4">
              <w:rPr>
                <w:rFonts w:ascii="Times New Roman" w:eastAsia="Times New Roman" w:hAnsi="Times New Roman"/>
                <w:b/>
                <w:sz w:val="26"/>
                <w:szCs w:val="26"/>
                <w:lang w:val="pt-BR"/>
              </w:rPr>
              <w:t>Tổng</w:t>
            </w:r>
          </w:p>
        </w:tc>
        <w:tc>
          <w:tcPr>
            <w:tcW w:w="2126" w:type="dxa"/>
            <w:vAlign w:val="center"/>
          </w:tcPr>
          <w:p w14:paraId="698AB738" w14:textId="77777777" w:rsidR="00625A5F" w:rsidRPr="008B4CD4" w:rsidRDefault="00625A5F" w:rsidP="00520317">
            <w:pPr>
              <w:spacing w:after="0" w:line="240" w:lineRule="auto"/>
              <w:jc w:val="center"/>
              <w:rPr>
                <w:rFonts w:ascii="Times New Roman" w:eastAsia="Times New Roman" w:hAnsi="Times New Roman"/>
                <w:b/>
                <w:sz w:val="26"/>
                <w:szCs w:val="26"/>
                <w:lang w:val="en-US"/>
              </w:rPr>
            </w:pPr>
            <w:r w:rsidRPr="008B4CD4">
              <w:rPr>
                <w:rFonts w:ascii="Times New Roman" w:eastAsia="Times New Roman" w:hAnsi="Times New Roman"/>
                <w:b/>
                <w:sz w:val="26"/>
                <w:szCs w:val="26"/>
                <w:lang w:val="en-US"/>
              </w:rPr>
              <w:t>16</w:t>
            </w:r>
          </w:p>
        </w:tc>
        <w:tc>
          <w:tcPr>
            <w:tcW w:w="8224" w:type="dxa"/>
            <w:vMerge/>
            <w:vAlign w:val="center"/>
          </w:tcPr>
          <w:p w14:paraId="09A3DCC7" w14:textId="77777777" w:rsidR="00625A5F" w:rsidRPr="008B4CD4" w:rsidRDefault="00625A5F" w:rsidP="00520317">
            <w:pPr>
              <w:spacing w:after="0" w:line="240" w:lineRule="auto"/>
              <w:jc w:val="center"/>
              <w:rPr>
                <w:rFonts w:ascii="Times New Roman" w:eastAsia="Times New Roman" w:hAnsi="Times New Roman"/>
                <w:b/>
                <w:sz w:val="26"/>
                <w:szCs w:val="26"/>
                <w:lang w:val="en-US"/>
              </w:rPr>
            </w:pPr>
          </w:p>
        </w:tc>
      </w:tr>
      <w:tr w:rsidR="00625A5F" w:rsidRPr="008B4CD4" w14:paraId="5050036B" w14:textId="77777777" w:rsidTr="00520317">
        <w:tc>
          <w:tcPr>
            <w:tcW w:w="3955" w:type="dxa"/>
            <w:vAlign w:val="center"/>
          </w:tcPr>
          <w:p w14:paraId="78D01FD7" w14:textId="77777777" w:rsidR="00625A5F" w:rsidRPr="008B4CD4" w:rsidRDefault="00625A5F" w:rsidP="00520317">
            <w:pPr>
              <w:spacing w:after="0" w:line="240" w:lineRule="auto"/>
              <w:ind w:left="6" w:hanging="5"/>
              <w:jc w:val="center"/>
              <w:rPr>
                <w:rFonts w:ascii="Times New Roman" w:eastAsia="Times New Roman" w:hAnsi="Times New Roman"/>
                <w:b/>
                <w:sz w:val="26"/>
                <w:szCs w:val="26"/>
                <w:lang w:val="pt-BR"/>
              </w:rPr>
            </w:pPr>
            <w:r w:rsidRPr="008B4CD4">
              <w:rPr>
                <w:rFonts w:ascii="Times New Roman" w:eastAsia="Times New Roman" w:hAnsi="Times New Roman"/>
                <w:b/>
                <w:sz w:val="26"/>
                <w:szCs w:val="26"/>
                <w:lang w:val="pt-BR"/>
              </w:rPr>
              <w:t xml:space="preserve">Tỉ lệ % </w:t>
            </w:r>
            <w:r w:rsidRPr="008B4CD4">
              <w:rPr>
                <w:rFonts w:ascii="Times New Roman" w:eastAsia="Times New Roman" w:hAnsi="Times New Roman"/>
                <w:b/>
                <w:sz w:val="26"/>
                <w:szCs w:val="26"/>
                <w:lang w:val="en-US"/>
              </w:rPr>
              <w:t>từng mức độ nhận thức</w:t>
            </w:r>
          </w:p>
        </w:tc>
        <w:tc>
          <w:tcPr>
            <w:tcW w:w="10350" w:type="dxa"/>
            <w:gridSpan w:val="2"/>
            <w:vAlign w:val="center"/>
          </w:tcPr>
          <w:p w14:paraId="636261D5" w14:textId="77777777" w:rsidR="00625A5F" w:rsidRPr="008B4CD4" w:rsidRDefault="00625A5F" w:rsidP="00520317">
            <w:pPr>
              <w:spacing w:after="0" w:line="240" w:lineRule="auto"/>
              <w:jc w:val="center"/>
              <w:rPr>
                <w:rFonts w:ascii="Times New Roman" w:eastAsia="Times New Roman" w:hAnsi="Times New Roman"/>
                <w:b/>
                <w:sz w:val="26"/>
                <w:szCs w:val="26"/>
                <w:lang w:val="en-US"/>
              </w:rPr>
            </w:pPr>
            <w:r w:rsidRPr="008B4CD4">
              <w:rPr>
                <w:rFonts w:ascii="Times New Roman" w:eastAsia="Times New Roman" w:hAnsi="Times New Roman"/>
                <w:b/>
                <w:sz w:val="26"/>
                <w:szCs w:val="26"/>
                <w:lang w:val="en-US"/>
              </w:rPr>
              <w:t>40%</w:t>
            </w:r>
          </w:p>
        </w:tc>
      </w:tr>
    </w:tbl>
    <w:p w14:paraId="48B4DF37" w14:textId="77777777" w:rsidR="00104B31" w:rsidRDefault="00104B31" w:rsidP="00625A5F">
      <w:pPr>
        <w:spacing w:after="0"/>
        <w:rPr>
          <w:rFonts w:ascii="Times New Roman" w:eastAsia="Times New Roman" w:hAnsi="Times New Roman"/>
          <w:b/>
          <w:color w:val="FF0000"/>
          <w:sz w:val="26"/>
          <w:szCs w:val="26"/>
          <w:lang w:val="en-US"/>
        </w:rPr>
      </w:pPr>
    </w:p>
    <w:p w14:paraId="289FEDF3" w14:textId="2961DBD8" w:rsidR="00625A5F" w:rsidRPr="00191DDC" w:rsidRDefault="00625A5F" w:rsidP="00625A5F">
      <w:pPr>
        <w:spacing w:after="0"/>
        <w:rPr>
          <w:rFonts w:ascii="Times New Roman" w:eastAsia="Times New Roman" w:hAnsi="Times New Roman"/>
          <w:b/>
          <w:color w:val="FF0000"/>
          <w:sz w:val="26"/>
          <w:szCs w:val="26"/>
        </w:rPr>
      </w:pPr>
      <w:r w:rsidRPr="008B4CD4">
        <w:rPr>
          <w:rFonts w:ascii="Times New Roman" w:eastAsia="Times New Roman" w:hAnsi="Times New Roman"/>
          <w:b/>
          <w:color w:val="FF0000"/>
          <w:sz w:val="26"/>
          <w:szCs w:val="26"/>
          <w:lang w:val="en-US"/>
        </w:rPr>
        <w:t>II. PHẦN</w:t>
      </w:r>
      <w:r w:rsidR="00253428">
        <w:rPr>
          <w:rFonts w:ascii="Times New Roman" w:eastAsia="Times New Roman" w:hAnsi="Times New Roman"/>
          <w:b/>
          <w:color w:val="FF0000"/>
          <w:sz w:val="26"/>
          <w:szCs w:val="26"/>
        </w:rPr>
        <w:t xml:space="preserve"> </w:t>
      </w:r>
      <w:r w:rsidRPr="008B4CD4">
        <w:rPr>
          <w:rFonts w:ascii="Times New Roman" w:eastAsia="Times New Roman" w:hAnsi="Times New Roman"/>
          <w:b/>
          <w:color w:val="FF0000"/>
          <w:sz w:val="26"/>
          <w:szCs w:val="26"/>
          <w:lang w:val="en-US"/>
        </w:rPr>
        <w:t>TỰ LUẬN (6 điểm)</w:t>
      </w:r>
      <w:r>
        <w:rPr>
          <w:rFonts w:ascii="Times New Roman" w:eastAsia="Times New Roman" w:hAnsi="Times New Roman"/>
          <w:b/>
          <w:color w:val="FF0000"/>
          <w:sz w:val="26"/>
          <w:szCs w:val="26"/>
        </w:rPr>
        <w:t xml:space="preserve"> </w:t>
      </w:r>
    </w:p>
    <w:p w14:paraId="524EDA4C" w14:textId="1EEC79BD" w:rsidR="00D52ABD" w:rsidRDefault="00D52ABD" w:rsidP="00625A5F">
      <w:pPr>
        <w:spacing w:before="60" w:after="0"/>
        <w:rPr>
          <w:rFonts w:ascii="Times New Roman" w:eastAsia="Times New Roman" w:hAnsi="Times New Roman"/>
          <w:b/>
          <w:sz w:val="26"/>
          <w:szCs w:val="26"/>
        </w:rPr>
      </w:pPr>
      <w:r>
        <w:rPr>
          <w:rFonts w:ascii="Times New Roman" w:eastAsia="Times New Roman" w:hAnsi="Times New Roman"/>
          <w:b/>
          <w:sz w:val="26"/>
          <w:szCs w:val="26"/>
        </w:rPr>
        <w:t>*</w:t>
      </w:r>
      <w:r w:rsidRPr="009074A0">
        <w:rPr>
          <w:rFonts w:ascii="Times New Roman" w:eastAsia="Times New Roman" w:hAnsi="Times New Roman"/>
          <w:b/>
          <w:sz w:val="26"/>
          <w:szCs w:val="26"/>
          <w:u w:val="single"/>
          <w:lang w:val="en-US"/>
        </w:rPr>
        <w:t>Nội</w:t>
      </w:r>
      <w:r w:rsidRPr="009074A0">
        <w:rPr>
          <w:rFonts w:ascii="Times New Roman" w:eastAsia="Times New Roman" w:hAnsi="Times New Roman"/>
          <w:b/>
          <w:sz w:val="26"/>
          <w:szCs w:val="26"/>
          <w:u w:val="single"/>
        </w:rPr>
        <w:t xml:space="preserve"> dung 1</w:t>
      </w:r>
      <w:r>
        <w:rPr>
          <w:rFonts w:ascii="Times New Roman" w:eastAsia="Times New Roman" w:hAnsi="Times New Roman"/>
          <w:b/>
          <w:sz w:val="26"/>
          <w:szCs w:val="26"/>
        </w:rPr>
        <w:t xml:space="preserve">: </w:t>
      </w:r>
    </w:p>
    <w:p w14:paraId="636D845A" w14:textId="0207B4D2" w:rsidR="009074A0" w:rsidRPr="009074A0" w:rsidRDefault="009074A0" w:rsidP="009074A0">
      <w:pPr>
        <w:widowControl w:val="0"/>
        <w:spacing w:before="40" w:after="40" w:line="312" w:lineRule="auto"/>
        <w:rPr>
          <w:rFonts w:ascii="Times New Roman" w:eastAsia="Calibri" w:hAnsi="Times New Roman"/>
          <w:b/>
          <w:iCs/>
          <w:sz w:val="26"/>
          <w:szCs w:val="26"/>
          <w:lang w:val="nl-NL"/>
        </w:rPr>
      </w:pPr>
      <w:r>
        <w:rPr>
          <w:rFonts w:ascii="Times New Roman" w:eastAsia="Calibri" w:hAnsi="Times New Roman"/>
          <w:sz w:val="26"/>
          <w:lang w:val="en-US"/>
        </w:rPr>
        <w:t>_</w:t>
      </w:r>
      <w:r w:rsidRPr="00A87090">
        <w:rPr>
          <w:rFonts w:ascii="Times New Roman" w:eastAsia="Calibri" w:hAnsi="Times New Roman"/>
          <w:sz w:val="26"/>
        </w:rPr>
        <w:t xml:space="preserve"> Kí hiệu nguyên tử </w:t>
      </w:r>
      <w:r w:rsidRPr="00A87090">
        <w:rPr>
          <w:rFonts w:ascii="Times New Roman" w:eastAsia="Calibri" w:hAnsi="Times New Roman"/>
          <w:bCs/>
          <w:position w:val="-12"/>
          <w:sz w:val="26"/>
        </w:rPr>
        <w:object w:dxaOrig="480" w:dyaOrig="420" w14:anchorId="027F0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5pt" o:ole="">
            <v:imagedata r:id="rId5" o:title=""/>
          </v:shape>
          <o:OLEObject Type="Embed" ProgID="Equation.DSMT4" ShapeID="_x0000_i1025" DrawAspect="Content" ObjectID="_1725910826" r:id="rId6"/>
        </w:object>
      </w:r>
      <w:r w:rsidRPr="00A87090">
        <w:rPr>
          <w:rFonts w:ascii="Times New Roman" w:eastAsia="Calibri" w:hAnsi="Times New Roman"/>
          <w:bCs/>
          <w:sz w:val="26"/>
        </w:rPr>
        <w:t xml:space="preserve"> </w:t>
      </w:r>
      <w:r>
        <w:rPr>
          <w:rFonts w:ascii="Times New Roman" w:eastAsia="Calibri" w:hAnsi="Times New Roman"/>
          <w:bCs/>
          <w:sz w:val="26"/>
        </w:rPr>
        <w:t xml:space="preserve">Xác định số </w:t>
      </w:r>
      <w:r w:rsidRPr="00A87090">
        <w:rPr>
          <w:rFonts w:ascii="Times New Roman" w:eastAsia="Calibri" w:hAnsi="Times New Roman"/>
          <w:sz w:val="26"/>
        </w:rPr>
        <w:t>hạt proton</w:t>
      </w:r>
      <w:r>
        <w:rPr>
          <w:rFonts w:ascii="Times New Roman" w:eastAsia="Calibri" w:hAnsi="Times New Roman"/>
          <w:sz w:val="26"/>
        </w:rPr>
        <w:t xml:space="preserve">, số hạt electron, </w:t>
      </w:r>
      <w:r w:rsidRPr="00A87090">
        <w:rPr>
          <w:rFonts w:ascii="Times New Roman" w:eastAsia="Calibri" w:hAnsi="Times New Roman"/>
          <w:sz w:val="26"/>
        </w:rPr>
        <w:t>số hạt neutron</w:t>
      </w:r>
      <w:r>
        <w:rPr>
          <w:rFonts w:ascii="Times New Roman" w:eastAsia="Calibri" w:hAnsi="Times New Roman"/>
          <w:sz w:val="26"/>
        </w:rPr>
        <w:t>, điện tích hạt nhân.</w:t>
      </w:r>
    </w:p>
    <w:p w14:paraId="34E8935C" w14:textId="7F4A60B9" w:rsidR="009074A0" w:rsidRPr="00B81889" w:rsidRDefault="009074A0" w:rsidP="009074A0">
      <w:pPr>
        <w:widowControl w:val="0"/>
        <w:spacing w:before="40" w:after="40" w:line="312" w:lineRule="auto"/>
        <w:rPr>
          <w:rFonts w:ascii="Times New Roman" w:eastAsia="Calibri" w:hAnsi="Times New Roman"/>
          <w:bCs/>
          <w:sz w:val="26"/>
          <w:szCs w:val="24"/>
        </w:rPr>
      </w:pPr>
      <w:r w:rsidRPr="00A87090">
        <w:rPr>
          <w:rFonts w:ascii="Times New Roman" w:eastAsia="Calibri" w:hAnsi="Times New Roman"/>
          <w:bCs/>
          <w:sz w:val="26"/>
          <w:szCs w:val="24"/>
        </w:rPr>
        <w:t>–</w:t>
      </w:r>
      <w:r w:rsidRPr="00A87090">
        <w:rPr>
          <w:rFonts w:ascii="Times New Roman" w:eastAsia="Calibri" w:hAnsi="Times New Roman"/>
          <w:sz w:val="26"/>
          <w:szCs w:val="24"/>
        </w:rPr>
        <w:t xml:space="preserve"> </w:t>
      </w:r>
      <w:r w:rsidRPr="00B81889">
        <w:rPr>
          <w:rFonts w:ascii="Times New Roman" w:eastAsia="Calibri" w:hAnsi="Times New Roman"/>
          <w:bCs/>
          <w:sz w:val="26"/>
          <w:szCs w:val="24"/>
        </w:rPr>
        <w:t>Viết cấu hình e,  xác định e độc thân, biểu diễn trên AO</w:t>
      </w:r>
    </w:p>
    <w:p w14:paraId="12A92DAF" w14:textId="2A3BBB05" w:rsidR="009074A0" w:rsidRPr="009074A0" w:rsidRDefault="009074A0" w:rsidP="009074A0">
      <w:pPr>
        <w:widowControl w:val="0"/>
        <w:spacing w:before="40" w:after="40" w:line="312" w:lineRule="auto"/>
        <w:rPr>
          <w:rFonts w:ascii="Times New Roman" w:eastAsia="Calibri" w:hAnsi="Times New Roman"/>
          <w:sz w:val="26"/>
          <w:szCs w:val="24"/>
        </w:rPr>
      </w:pPr>
      <w:r w:rsidRPr="00A87090">
        <w:rPr>
          <w:rFonts w:ascii="Times New Roman" w:eastAsia="Calibri" w:hAnsi="Times New Roman"/>
          <w:bCs/>
          <w:sz w:val="26"/>
          <w:szCs w:val="24"/>
        </w:rPr>
        <w:t>–</w:t>
      </w:r>
      <w:r w:rsidRPr="00A87090">
        <w:rPr>
          <w:rFonts w:ascii="Times New Roman" w:eastAsia="Calibri" w:hAnsi="Times New Roman"/>
          <w:sz w:val="26"/>
          <w:szCs w:val="24"/>
        </w:rPr>
        <w:t xml:space="preserve"> </w:t>
      </w:r>
      <w:r>
        <w:rPr>
          <w:rFonts w:ascii="Times New Roman" w:eastAsia="Calibri" w:hAnsi="Times New Roman"/>
          <w:sz w:val="26"/>
          <w:szCs w:val="24"/>
        </w:rPr>
        <w:t>Viết cấu hình e, d</w:t>
      </w:r>
      <w:r w:rsidRPr="00A87090">
        <w:rPr>
          <w:rFonts w:ascii="Times New Roman" w:eastAsia="Calibri" w:hAnsi="Times New Roman"/>
          <w:sz w:val="26"/>
          <w:szCs w:val="24"/>
        </w:rPr>
        <w:t>ựa vào đặc điểm cấu hình electron lớp ngoài cùng của nguyên tử dự đoán được tính chất hoá học cơ bản (kim loại hay phi kim) của nguyên tố tương ứng.</w:t>
      </w:r>
    </w:p>
    <w:p w14:paraId="6F981C51" w14:textId="03F4BEAE" w:rsidR="00625A5F" w:rsidRDefault="00625A5F" w:rsidP="009074A0">
      <w:pPr>
        <w:spacing w:before="60" w:after="0"/>
        <w:rPr>
          <w:rFonts w:ascii="Times New Roman" w:eastAsia="Times New Roman" w:hAnsi="Times New Roman"/>
          <w:bCs/>
          <w:sz w:val="26"/>
          <w:szCs w:val="26"/>
        </w:rPr>
      </w:pPr>
      <w:r>
        <w:rPr>
          <w:rFonts w:ascii="Times New Roman" w:eastAsia="Times New Roman" w:hAnsi="Times New Roman"/>
          <w:b/>
          <w:sz w:val="26"/>
          <w:szCs w:val="26"/>
        </w:rPr>
        <w:t>*</w:t>
      </w:r>
      <w:r w:rsidRPr="009074A0">
        <w:rPr>
          <w:rFonts w:ascii="Times New Roman" w:eastAsia="Times New Roman" w:hAnsi="Times New Roman"/>
          <w:b/>
          <w:sz w:val="26"/>
          <w:szCs w:val="26"/>
          <w:u w:val="single"/>
          <w:lang w:val="en-US"/>
        </w:rPr>
        <w:t>Nội</w:t>
      </w:r>
      <w:r w:rsidRPr="009074A0">
        <w:rPr>
          <w:rFonts w:ascii="Times New Roman" w:eastAsia="Times New Roman" w:hAnsi="Times New Roman"/>
          <w:b/>
          <w:sz w:val="26"/>
          <w:szCs w:val="26"/>
          <w:u w:val="single"/>
        </w:rPr>
        <w:t xml:space="preserve"> dung </w:t>
      </w:r>
      <w:r w:rsidR="00D52ABD" w:rsidRPr="009074A0">
        <w:rPr>
          <w:rFonts w:ascii="Times New Roman" w:eastAsia="Times New Roman" w:hAnsi="Times New Roman"/>
          <w:b/>
          <w:sz w:val="26"/>
          <w:szCs w:val="26"/>
          <w:u w:val="single"/>
        </w:rPr>
        <w:t>2</w:t>
      </w:r>
      <w:r>
        <w:rPr>
          <w:rFonts w:ascii="Times New Roman" w:eastAsia="Times New Roman" w:hAnsi="Times New Roman"/>
          <w:b/>
          <w:sz w:val="26"/>
          <w:szCs w:val="26"/>
        </w:rPr>
        <w:t xml:space="preserve">: </w:t>
      </w:r>
    </w:p>
    <w:p w14:paraId="4F14137D" w14:textId="315D5A4F" w:rsidR="009074A0" w:rsidRPr="009074A0" w:rsidRDefault="009074A0" w:rsidP="009074A0">
      <w:pPr>
        <w:widowControl w:val="0"/>
        <w:spacing w:before="40" w:after="40" w:line="312" w:lineRule="auto"/>
        <w:rPr>
          <w:rFonts w:ascii="Times New Roman" w:eastAsia="Calibri" w:hAnsi="Times New Roman"/>
          <w:b/>
          <w:bCs/>
          <w:sz w:val="26"/>
          <w:szCs w:val="26"/>
          <w:lang w:val="en-US"/>
        </w:rPr>
      </w:pPr>
      <w:r>
        <w:rPr>
          <w:rFonts w:ascii="Times New Roman" w:eastAsia="Calibri" w:hAnsi="Times New Roman"/>
          <w:b/>
          <w:bCs/>
          <w:sz w:val="26"/>
          <w:szCs w:val="26"/>
          <w:lang w:val="en-US"/>
        </w:rPr>
        <w:t xml:space="preserve">- </w:t>
      </w:r>
      <w:r>
        <w:rPr>
          <w:rFonts w:ascii="Times New Roman" w:eastAsia="Calibri" w:hAnsi="Times New Roman"/>
          <w:bCs/>
          <w:sz w:val="26"/>
          <w:szCs w:val="26"/>
        </w:rPr>
        <w:t>Vị trí nguyên tố trong bảng tuần hoàn</w:t>
      </w:r>
    </w:p>
    <w:p w14:paraId="484F5F41" w14:textId="582737A8" w:rsidR="009074A0" w:rsidRDefault="009074A0" w:rsidP="009074A0">
      <w:pPr>
        <w:widowControl w:val="0"/>
        <w:spacing w:before="40" w:after="40" w:line="312" w:lineRule="auto"/>
        <w:rPr>
          <w:rFonts w:ascii="Times New Roman" w:eastAsia="Calibri" w:hAnsi="Times New Roman"/>
          <w:sz w:val="26"/>
          <w:szCs w:val="26"/>
        </w:rPr>
      </w:pPr>
      <w:r w:rsidRPr="001B5CB3">
        <w:rPr>
          <w:rFonts w:ascii="Times New Roman" w:eastAsia="Calibri" w:hAnsi="Times New Roman"/>
          <w:b/>
          <w:bCs/>
          <w:sz w:val="26"/>
          <w:szCs w:val="26"/>
        </w:rPr>
        <w:t>-</w:t>
      </w:r>
      <w:r>
        <w:rPr>
          <w:rFonts w:ascii="Times New Roman" w:eastAsia="Calibri" w:hAnsi="Times New Roman"/>
          <w:b/>
          <w:bCs/>
          <w:sz w:val="26"/>
          <w:szCs w:val="26"/>
          <w:lang w:val="en-US"/>
        </w:rPr>
        <w:t xml:space="preserve"> </w:t>
      </w:r>
      <w:r w:rsidRPr="001B5CB3">
        <w:rPr>
          <w:rFonts w:ascii="Times New Roman" w:eastAsia="Calibri" w:hAnsi="Times New Roman"/>
          <w:sz w:val="26"/>
          <w:szCs w:val="26"/>
        </w:rPr>
        <w:t>So sánh</w:t>
      </w:r>
      <w:r>
        <w:rPr>
          <w:rFonts w:ascii="Times New Roman" w:eastAsia="Calibri" w:hAnsi="Times New Roman"/>
          <w:b/>
          <w:bCs/>
          <w:sz w:val="26"/>
          <w:szCs w:val="26"/>
        </w:rPr>
        <w:t xml:space="preserve"> </w:t>
      </w:r>
      <w:r w:rsidRPr="001B5CB3">
        <w:rPr>
          <w:rFonts w:ascii="Times New Roman" w:eastAsia="Calibri" w:hAnsi="Times New Roman"/>
          <w:sz w:val="26"/>
          <w:szCs w:val="26"/>
        </w:rPr>
        <w:t xml:space="preserve">độ </w:t>
      </w:r>
      <w:r>
        <w:rPr>
          <w:rFonts w:ascii="Times New Roman" w:eastAsia="Calibri" w:hAnsi="Times New Roman"/>
          <w:sz w:val="26"/>
          <w:szCs w:val="26"/>
        </w:rPr>
        <w:t>âm điện, tính kim loại, tính phi kim của các nguyên tố trong cùng chu kì hoặc trong cùng nhóm A.</w:t>
      </w:r>
    </w:p>
    <w:p w14:paraId="5F43D501" w14:textId="12823001" w:rsidR="009074A0" w:rsidRPr="009074A0" w:rsidRDefault="009074A0" w:rsidP="009074A0">
      <w:pPr>
        <w:widowControl w:val="0"/>
        <w:spacing w:before="40" w:after="40" w:line="312" w:lineRule="auto"/>
        <w:rPr>
          <w:rFonts w:ascii="Times New Roman" w:eastAsia="Calibri" w:hAnsi="Times New Roman"/>
          <w:sz w:val="26"/>
          <w:szCs w:val="26"/>
        </w:rPr>
      </w:pPr>
      <w:r>
        <w:rPr>
          <w:rFonts w:ascii="Times New Roman" w:eastAsia="Calibri" w:hAnsi="Times New Roman"/>
          <w:sz w:val="26"/>
          <w:szCs w:val="26"/>
        </w:rPr>
        <w:t xml:space="preserve">- So sánh tính base của các hydrooxide trong cùng một chu kì. </w:t>
      </w:r>
    </w:p>
    <w:p w14:paraId="66303282" w14:textId="44D90654" w:rsidR="00625A5F" w:rsidRDefault="00625A5F" w:rsidP="00625A5F">
      <w:pPr>
        <w:spacing w:before="60" w:after="0"/>
        <w:rPr>
          <w:rFonts w:ascii="Times New Roman" w:eastAsia="Times New Roman" w:hAnsi="Times New Roman"/>
          <w:bCs/>
          <w:sz w:val="26"/>
          <w:szCs w:val="26"/>
        </w:rPr>
      </w:pPr>
      <w:r>
        <w:rPr>
          <w:rFonts w:ascii="Times New Roman" w:eastAsia="Times New Roman" w:hAnsi="Times New Roman"/>
          <w:b/>
          <w:sz w:val="26"/>
          <w:szCs w:val="26"/>
        </w:rPr>
        <w:t>*</w:t>
      </w:r>
      <w:r w:rsidRPr="009074A0">
        <w:rPr>
          <w:rFonts w:ascii="Times New Roman" w:eastAsia="Times New Roman" w:hAnsi="Times New Roman"/>
          <w:b/>
          <w:sz w:val="26"/>
          <w:szCs w:val="26"/>
          <w:u w:val="single"/>
        </w:rPr>
        <w:t>Nội dung 3</w:t>
      </w:r>
      <w:r>
        <w:rPr>
          <w:rFonts w:ascii="Times New Roman" w:eastAsia="Times New Roman" w:hAnsi="Times New Roman"/>
          <w:b/>
          <w:sz w:val="26"/>
          <w:szCs w:val="26"/>
        </w:rPr>
        <w:t xml:space="preserve">: </w:t>
      </w:r>
      <w:r w:rsidRPr="00D31905">
        <w:rPr>
          <w:rFonts w:ascii="Times New Roman" w:eastAsia="Times New Roman" w:hAnsi="Times New Roman"/>
          <w:bCs/>
          <w:sz w:val="26"/>
          <w:szCs w:val="26"/>
        </w:rPr>
        <w:t>Vận dụng các kiến thức đã học để</w:t>
      </w:r>
      <w:r w:rsidR="00D31905" w:rsidRPr="00D31905">
        <w:rPr>
          <w:rFonts w:ascii="Times New Roman" w:eastAsia="Times New Roman" w:hAnsi="Times New Roman"/>
          <w:bCs/>
          <w:sz w:val="26"/>
          <w:szCs w:val="26"/>
        </w:rPr>
        <w:t xml:space="preserve"> giải các bài </w:t>
      </w:r>
      <w:r w:rsidR="00D31905">
        <w:rPr>
          <w:rFonts w:ascii="Times New Roman" w:eastAsia="Times New Roman" w:hAnsi="Times New Roman"/>
          <w:bCs/>
          <w:sz w:val="26"/>
          <w:szCs w:val="26"/>
        </w:rPr>
        <w:t>toán:</w:t>
      </w:r>
    </w:p>
    <w:p w14:paraId="54D4AF36" w14:textId="1DD6D046" w:rsidR="00D31905" w:rsidRPr="003860AD" w:rsidRDefault="00D31905" w:rsidP="00625A5F">
      <w:pPr>
        <w:spacing w:before="60" w:after="0"/>
        <w:rPr>
          <w:rFonts w:ascii="Times New Roman" w:eastAsia="Times New Roman" w:hAnsi="Times New Roman"/>
          <w:bCs/>
          <w:sz w:val="26"/>
          <w:szCs w:val="26"/>
          <w:lang w:val="en-US"/>
        </w:rPr>
      </w:pPr>
      <w:r>
        <w:rPr>
          <w:rFonts w:ascii="Times New Roman" w:eastAsia="Times New Roman" w:hAnsi="Times New Roman"/>
          <w:bCs/>
          <w:sz w:val="26"/>
          <w:szCs w:val="26"/>
        </w:rPr>
        <w:t xml:space="preserve">- </w:t>
      </w:r>
      <w:r w:rsidR="003860AD">
        <w:rPr>
          <w:rFonts w:ascii="Times New Roman" w:eastAsia="Times New Roman" w:hAnsi="Times New Roman"/>
          <w:bCs/>
          <w:sz w:val="26"/>
          <w:szCs w:val="26"/>
          <w:lang w:val="en-US"/>
        </w:rPr>
        <w:t>Tổng số hạt.</w:t>
      </w:r>
    </w:p>
    <w:p w14:paraId="19CA18CB" w14:textId="11FBCB09" w:rsidR="00D31905" w:rsidRDefault="00D31905" w:rsidP="00625A5F">
      <w:pPr>
        <w:spacing w:before="60" w:after="0"/>
        <w:rPr>
          <w:rFonts w:ascii="Times New Roman" w:eastAsia="Times New Roman" w:hAnsi="Times New Roman"/>
          <w:bCs/>
          <w:sz w:val="26"/>
          <w:szCs w:val="26"/>
        </w:rPr>
      </w:pPr>
      <w:r>
        <w:rPr>
          <w:rFonts w:ascii="Times New Roman" w:eastAsia="Times New Roman" w:hAnsi="Times New Roman"/>
          <w:bCs/>
          <w:sz w:val="26"/>
          <w:szCs w:val="26"/>
        </w:rPr>
        <w:t xml:space="preserve">- </w:t>
      </w:r>
      <w:r w:rsidR="003860AD">
        <w:rPr>
          <w:rFonts w:ascii="Times New Roman" w:eastAsia="Times New Roman" w:hAnsi="Times New Roman"/>
          <w:bCs/>
          <w:sz w:val="26"/>
          <w:szCs w:val="26"/>
          <w:lang w:val="en-US"/>
        </w:rPr>
        <w:t>Đồng vị</w:t>
      </w:r>
      <w:r>
        <w:rPr>
          <w:rFonts w:ascii="Times New Roman" w:eastAsia="Times New Roman" w:hAnsi="Times New Roman"/>
          <w:bCs/>
          <w:sz w:val="26"/>
          <w:szCs w:val="26"/>
        </w:rPr>
        <w:t>.</w:t>
      </w:r>
    </w:p>
    <w:p w14:paraId="411C914E" w14:textId="1F11C6A7" w:rsidR="00D31905" w:rsidRDefault="00D31905" w:rsidP="00625A5F">
      <w:pPr>
        <w:spacing w:before="60" w:after="0"/>
        <w:rPr>
          <w:rFonts w:ascii="Times New Roman" w:eastAsia="Times New Roman" w:hAnsi="Times New Roman"/>
          <w:bCs/>
          <w:sz w:val="26"/>
          <w:szCs w:val="26"/>
        </w:rPr>
      </w:pPr>
      <w:r>
        <w:rPr>
          <w:rFonts w:ascii="Times New Roman" w:eastAsia="Times New Roman" w:hAnsi="Times New Roman"/>
          <w:bCs/>
          <w:sz w:val="26"/>
          <w:szCs w:val="26"/>
        </w:rPr>
        <w:t xml:space="preserve">- </w:t>
      </w:r>
      <w:r w:rsidR="003860AD">
        <w:rPr>
          <w:rFonts w:ascii="Times New Roman" w:eastAsia="Times New Roman" w:hAnsi="Times New Roman"/>
          <w:bCs/>
          <w:sz w:val="26"/>
          <w:szCs w:val="26"/>
          <w:lang w:val="en-US"/>
        </w:rPr>
        <w:t>Hai nguyên tố liên tiếp trong một chu kì hoặc trong nhóm A</w:t>
      </w:r>
      <w:r>
        <w:rPr>
          <w:rFonts w:ascii="Times New Roman" w:eastAsia="Times New Roman" w:hAnsi="Times New Roman"/>
          <w:bCs/>
          <w:sz w:val="26"/>
          <w:szCs w:val="26"/>
        </w:rPr>
        <w:t>.</w:t>
      </w:r>
    </w:p>
    <w:p w14:paraId="5151506C" w14:textId="0240A07D" w:rsidR="009074A0" w:rsidRPr="007E6ACD" w:rsidRDefault="009074A0" w:rsidP="009074A0">
      <w:pPr>
        <w:widowControl w:val="0"/>
        <w:spacing w:before="40" w:after="40" w:line="312" w:lineRule="auto"/>
        <w:rPr>
          <w:rFonts w:ascii="Times New Roman" w:eastAsia="Calibri" w:hAnsi="Times New Roman"/>
          <w:b/>
          <w:iCs/>
          <w:sz w:val="26"/>
          <w:szCs w:val="26"/>
          <w:lang w:val="nl-NL"/>
        </w:rPr>
      </w:pPr>
      <w:r>
        <w:rPr>
          <w:rFonts w:ascii="Times New Roman" w:eastAsia="Calibri" w:hAnsi="Times New Roman"/>
          <w:b/>
          <w:bCs/>
          <w:sz w:val="26"/>
          <w:szCs w:val="26"/>
        </w:rPr>
        <w:t xml:space="preserve">- </w:t>
      </w:r>
      <w:r w:rsidRPr="00DF1970">
        <w:rPr>
          <w:rFonts w:ascii="Times New Roman" w:eastAsia="Calibri" w:hAnsi="Times New Roman"/>
          <w:sz w:val="26"/>
          <w:szCs w:val="26"/>
        </w:rPr>
        <w:t xml:space="preserve">Bài tập </w:t>
      </w:r>
      <w:r>
        <w:rPr>
          <w:rFonts w:ascii="Times New Roman" w:eastAsia="Calibri" w:hAnsi="Times New Roman"/>
          <w:sz w:val="26"/>
          <w:szCs w:val="26"/>
        </w:rPr>
        <w:t xml:space="preserve">về </w:t>
      </w:r>
      <w:r w:rsidRPr="00DF1970">
        <w:rPr>
          <w:rFonts w:ascii="Times New Roman" w:eastAsia="Calibri" w:hAnsi="Times New Roman"/>
          <w:sz w:val="26"/>
          <w:szCs w:val="26"/>
        </w:rPr>
        <w:t xml:space="preserve">bán kính nguyên </w:t>
      </w:r>
      <w:r w:rsidR="00253428">
        <w:rPr>
          <w:rFonts w:ascii="Times New Roman" w:eastAsia="Calibri" w:hAnsi="Times New Roman"/>
          <w:sz w:val="26"/>
          <w:szCs w:val="26"/>
        </w:rPr>
        <w:t>tử.</w:t>
      </w:r>
    </w:p>
    <w:p w14:paraId="07FEB423" w14:textId="77777777" w:rsidR="009074A0" w:rsidRPr="00D31905" w:rsidRDefault="009074A0" w:rsidP="00625A5F">
      <w:pPr>
        <w:spacing w:before="60" w:after="0"/>
        <w:rPr>
          <w:rFonts w:ascii="Times New Roman" w:eastAsia="Times New Roman" w:hAnsi="Times New Roman"/>
          <w:bCs/>
          <w:sz w:val="26"/>
          <w:szCs w:val="26"/>
        </w:rPr>
      </w:pPr>
    </w:p>
    <w:sectPr w:rsidR="009074A0" w:rsidRPr="00D31905" w:rsidSect="00104B31">
      <w:pgSz w:w="15840" w:h="12240" w:orient="landscape"/>
      <w:pgMar w:top="450" w:right="153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5B3"/>
    <w:multiLevelType w:val="hybridMultilevel"/>
    <w:tmpl w:val="2E3053CC"/>
    <w:lvl w:ilvl="0" w:tplc="7B968FF4">
      <w:start w:val="1"/>
      <w:numFmt w:val="decimal"/>
      <w:lvlText w:val="%1."/>
      <w:lvlJc w:val="left"/>
      <w:pPr>
        <w:ind w:left="361" w:hanging="360"/>
      </w:pPr>
      <w:rPr>
        <w:rFonts w:eastAsia="Calibri" w:hint="default"/>
        <w:b/>
        <w:i/>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6D6473C2"/>
    <w:multiLevelType w:val="hybridMultilevel"/>
    <w:tmpl w:val="64F446DC"/>
    <w:lvl w:ilvl="0" w:tplc="CA2C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716095">
    <w:abstractNumId w:val="1"/>
  </w:num>
  <w:num w:numId="2" w16cid:durableId="68190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09"/>
    <w:rsid w:val="000B044F"/>
    <w:rsid w:val="00104B31"/>
    <w:rsid w:val="0019222B"/>
    <w:rsid w:val="001A402C"/>
    <w:rsid w:val="00207D9D"/>
    <w:rsid w:val="00253428"/>
    <w:rsid w:val="002B3067"/>
    <w:rsid w:val="002B350F"/>
    <w:rsid w:val="002E527F"/>
    <w:rsid w:val="00321035"/>
    <w:rsid w:val="003860AD"/>
    <w:rsid w:val="003D3F36"/>
    <w:rsid w:val="00425009"/>
    <w:rsid w:val="00453DCD"/>
    <w:rsid w:val="004D30C7"/>
    <w:rsid w:val="004D3A0B"/>
    <w:rsid w:val="0057570A"/>
    <w:rsid w:val="005E14C8"/>
    <w:rsid w:val="00613C9D"/>
    <w:rsid w:val="00625A5F"/>
    <w:rsid w:val="0065171B"/>
    <w:rsid w:val="00851D8B"/>
    <w:rsid w:val="008D604C"/>
    <w:rsid w:val="009074A0"/>
    <w:rsid w:val="00941CAF"/>
    <w:rsid w:val="009A526B"/>
    <w:rsid w:val="00A36543"/>
    <w:rsid w:val="00A623AE"/>
    <w:rsid w:val="00B71438"/>
    <w:rsid w:val="00BA48B9"/>
    <w:rsid w:val="00BE2D0A"/>
    <w:rsid w:val="00C40DBB"/>
    <w:rsid w:val="00CE6AE0"/>
    <w:rsid w:val="00D31905"/>
    <w:rsid w:val="00D36369"/>
    <w:rsid w:val="00D52ABD"/>
    <w:rsid w:val="00D71A00"/>
    <w:rsid w:val="00D72C73"/>
    <w:rsid w:val="00EA65D7"/>
    <w:rsid w:val="00F62B6C"/>
    <w:rsid w:val="00F9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8F61"/>
  <w15:chartTrackingRefBased/>
  <w15:docId w15:val="{F5AA106A-3CC7-41D1-A276-0171AB32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0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Huong Tran Thi</dc:creator>
  <cp:keywords/>
  <dc:description/>
  <cp:lastModifiedBy>nguyenbichngoc68@outlook.com</cp:lastModifiedBy>
  <cp:revision>3</cp:revision>
  <dcterms:created xsi:type="dcterms:W3CDTF">2022-09-28T15:45:00Z</dcterms:created>
  <dcterms:modified xsi:type="dcterms:W3CDTF">2022-09-28T15:50:00Z</dcterms:modified>
</cp:coreProperties>
</file>